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480A" w14:textId="77777777" w:rsidR="00153983" w:rsidRPr="00153983" w:rsidRDefault="00153983" w:rsidP="007F450D">
      <w:pPr>
        <w:rPr>
          <w:rFonts w:ascii="Cambria" w:hAnsi="Cambria"/>
          <w:sz w:val="24"/>
          <w:szCs w:val="24"/>
        </w:rPr>
      </w:pPr>
    </w:p>
    <w:p w14:paraId="121C8E5D" w14:textId="77777777" w:rsidR="00794419" w:rsidRPr="00152FF4" w:rsidRDefault="001855E1" w:rsidP="00152FF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tr-TR"/>
        </w:rPr>
        <w:drawing>
          <wp:inline distT="0" distB="0" distL="0" distR="0" wp14:anchorId="2C47CB84" wp14:editId="595753AE">
            <wp:extent cx="1364615" cy="1628140"/>
            <wp:effectExtent l="1905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E3A62" w14:textId="77777777" w:rsidR="00794419" w:rsidRDefault="00794419" w:rsidP="00794419">
      <w:pPr>
        <w:spacing w:after="0" w:line="240" w:lineRule="auto"/>
        <w:jc w:val="center"/>
        <w:rPr>
          <w:rFonts w:ascii="Cambria" w:hAnsi="Cambria"/>
          <w:b/>
          <w:sz w:val="36"/>
          <w:szCs w:val="32"/>
        </w:rPr>
      </w:pPr>
    </w:p>
    <w:p w14:paraId="2762AF13" w14:textId="77777777" w:rsidR="00794419" w:rsidRDefault="00794419" w:rsidP="00794419">
      <w:pPr>
        <w:spacing w:after="0" w:line="240" w:lineRule="auto"/>
        <w:jc w:val="center"/>
        <w:rPr>
          <w:rFonts w:ascii="Cambria" w:hAnsi="Cambria"/>
          <w:b/>
          <w:sz w:val="36"/>
          <w:szCs w:val="32"/>
        </w:rPr>
      </w:pPr>
    </w:p>
    <w:p w14:paraId="0FE32DEB" w14:textId="77777777" w:rsidR="00263D11" w:rsidRPr="00794419" w:rsidRDefault="00794419" w:rsidP="0079441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794419">
        <w:rPr>
          <w:rFonts w:ascii="Cambria" w:hAnsi="Cambria"/>
          <w:b/>
          <w:sz w:val="36"/>
          <w:szCs w:val="32"/>
        </w:rPr>
        <w:t xml:space="preserve">MUĞLA SITKI KOÇMAN ÜNİVERSİTESİ TIP FAKÜLTESİ </w:t>
      </w:r>
    </w:p>
    <w:p w14:paraId="196544D3" w14:textId="1A2A78DE" w:rsidR="00263D11" w:rsidRPr="00794419" w:rsidRDefault="00794419" w:rsidP="00794419">
      <w:pPr>
        <w:spacing w:after="0" w:line="240" w:lineRule="auto"/>
        <w:jc w:val="center"/>
        <w:rPr>
          <w:rFonts w:ascii="Cambria" w:hAnsi="Cambria"/>
          <w:b/>
          <w:sz w:val="48"/>
          <w:szCs w:val="32"/>
        </w:rPr>
      </w:pPr>
      <w:r w:rsidRPr="00794419">
        <w:rPr>
          <w:rFonts w:ascii="Cambria" w:hAnsi="Cambria"/>
          <w:b/>
          <w:sz w:val="48"/>
          <w:szCs w:val="32"/>
        </w:rPr>
        <w:t xml:space="preserve">DÖNEM </w:t>
      </w:r>
      <w:r w:rsidR="00B03F7D">
        <w:rPr>
          <w:rFonts w:ascii="Cambria" w:hAnsi="Cambria"/>
          <w:b/>
          <w:sz w:val="48"/>
          <w:szCs w:val="32"/>
        </w:rPr>
        <w:t>6</w:t>
      </w:r>
      <w:r w:rsidRPr="00794419">
        <w:rPr>
          <w:rFonts w:ascii="Cambria" w:hAnsi="Cambria"/>
          <w:b/>
          <w:sz w:val="48"/>
          <w:szCs w:val="32"/>
        </w:rPr>
        <w:t xml:space="preserve"> </w:t>
      </w:r>
    </w:p>
    <w:p w14:paraId="5D0E0BD2" w14:textId="77777777" w:rsidR="00794419" w:rsidRPr="00794419" w:rsidRDefault="00794419" w:rsidP="00794419">
      <w:pPr>
        <w:spacing w:after="0" w:line="240" w:lineRule="auto"/>
        <w:jc w:val="center"/>
        <w:rPr>
          <w:rFonts w:ascii="Cambria" w:hAnsi="Cambria"/>
          <w:b/>
          <w:sz w:val="36"/>
          <w:szCs w:val="24"/>
        </w:rPr>
      </w:pPr>
      <w:r w:rsidRPr="00794419">
        <w:rPr>
          <w:rFonts w:ascii="Cambria" w:hAnsi="Cambria"/>
          <w:b/>
          <w:sz w:val="36"/>
          <w:szCs w:val="24"/>
        </w:rPr>
        <w:t xml:space="preserve">TÜRKÇE TIP PROGRAMI </w:t>
      </w:r>
    </w:p>
    <w:p w14:paraId="7EE867D4" w14:textId="77777777" w:rsidR="00794419" w:rsidRDefault="00794419" w:rsidP="00794419">
      <w:pPr>
        <w:spacing w:after="0" w:line="240" w:lineRule="auto"/>
        <w:jc w:val="center"/>
        <w:rPr>
          <w:rFonts w:ascii="Cambria" w:hAnsi="Cambria"/>
          <w:b/>
          <w:i/>
          <w:sz w:val="56"/>
          <w:szCs w:val="24"/>
        </w:rPr>
      </w:pPr>
    </w:p>
    <w:p w14:paraId="34E4297A" w14:textId="77777777" w:rsidR="00153983" w:rsidRPr="00450DD7" w:rsidRDefault="00B24F62" w:rsidP="00794419">
      <w:pPr>
        <w:spacing w:after="0" w:line="240" w:lineRule="auto"/>
        <w:jc w:val="center"/>
        <w:rPr>
          <w:rFonts w:ascii="Cambria" w:hAnsi="Cambria"/>
          <w:b/>
          <w:i/>
          <w:sz w:val="56"/>
          <w:szCs w:val="56"/>
        </w:rPr>
      </w:pPr>
      <w:r>
        <w:rPr>
          <w:rFonts w:ascii="Cambria" w:eastAsia="Times New Roman" w:hAnsi="Cambria" w:cs="Arial"/>
          <w:b/>
          <w:i/>
          <w:sz w:val="56"/>
          <w:szCs w:val="56"/>
        </w:rPr>
        <w:t>ORTOPEDİ ve TRAVMATOLOJİ</w:t>
      </w:r>
      <w:r w:rsidR="005A1FA5">
        <w:rPr>
          <w:rFonts w:ascii="Cambria" w:eastAsia="Times New Roman" w:hAnsi="Cambria" w:cs="Arial"/>
          <w:b/>
          <w:i/>
          <w:sz w:val="56"/>
          <w:szCs w:val="56"/>
        </w:rPr>
        <w:t xml:space="preserve"> </w:t>
      </w:r>
      <w:r w:rsidR="00263D11" w:rsidRPr="00450DD7">
        <w:rPr>
          <w:rFonts w:ascii="Cambria" w:hAnsi="Cambria"/>
          <w:b/>
          <w:i/>
          <w:sz w:val="56"/>
          <w:szCs w:val="56"/>
        </w:rPr>
        <w:t xml:space="preserve"> </w:t>
      </w:r>
      <w:r w:rsidR="00153983" w:rsidRPr="00450DD7">
        <w:rPr>
          <w:rFonts w:ascii="Cambria" w:hAnsi="Cambria"/>
          <w:b/>
          <w:i/>
          <w:sz w:val="56"/>
          <w:szCs w:val="56"/>
        </w:rPr>
        <w:t>STAJI</w:t>
      </w:r>
    </w:p>
    <w:p w14:paraId="2B6BB27C" w14:textId="77777777" w:rsidR="00B03F7D" w:rsidRDefault="00B03F7D" w:rsidP="00794419">
      <w:pPr>
        <w:spacing w:after="0" w:line="240" w:lineRule="auto"/>
        <w:jc w:val="center"/>
        <w:rPr>
          <w:rFonts w:ascii="Cambria" w:hAnsi="Cambria"/>
          <w:b/>
          <w:sz w:val="96"/>
          <w:szCs w:val="24"/>
        </w:rPr>
      </w:pPr>
    </w:p>
    <w:p w14:paraId="21A1668E" w14:textId="686CA7BB" w:rsidR="00153983" w:rsidRPr="002942CB" w:rsidRDefault="00153983" w:rsidP="00794419">
      <w:pPr>
        <w:spacing w:after="0" w:line="240" w:lineRule="auto"/>
        <w:jc w:val="center"/>
        <w:rPr>
          <w:rFonts w:ascii="Cambria" w:hAnsi="Cambria"/>
          <w:b/>
          <w:sz w:val="96"/>
          <w:szCs w:val="24"/>
        </w:rPr>
      </w:pPr>
      <w:r w:rsidRPr="002942CB">
        <w:rPr>
          <w:rFonts w:ascii="Cambria" w:hAnsi="Cambria"/>
          <w:b/>
          <w:sz w:val="96"/>
          <w:szCs w:val="24"/>
        </w:rPr>
        <w:t>STAJ REHBERİ</w:t>
      </w:r>
    </w:p>
    <w:p w14:paraId="47E82456" w14:textId="77777777" w:rsidR="00447917" w:rsidRDefault="00447917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FC6CD69" w14:textId="77777777" w:rsidR="00263D11" w:rsidRDefault="00263D11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C30AA2" w14:textId="77777777" w:rsidR="00263D11" w:rsidRDefault="00263D11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D7BF2B8" w14:textId="3C5AC693" w:rsidR="00263D11" w:rsidRDefault="00263D11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80D278" w14:textId="4616E9A2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0DD3DA" w14:textId="45853BFE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5B6B66" w14:textId="0533DFA8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17DAF7" w14:textId="583812A4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300068" w14:textId="1E8C8607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FE71EB" w14:textId="2F6500C4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DB221D" w14:textId="01B8943F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1BE2F8" w14:textId="45DF12C5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9DFF5C5" w14:textId="3FE4571D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5EED77E" w14:textId="77777777" w:rsidR="00B03F7D" w:rsidRDefault="00B03F7D" w:rsidP="0079441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37E3DBF" w14:textId="10CFB30E" w:rsidR="00152FF4" w:rsidRDefault="00152FF4" w:rsidP="00013C1B">
      <w:pPr>
        <w:spacing w:after="0"/>
        <w:rPr>
          <w:rFonts w:ascii="Cambria" w:hAnsi="Cambria"/>
          <w:b/>
          <w:sz w:val="18"/>
          <w:szCs w:val="18"/>
        </w:rPr>
      </w:pPr>
    </w:p>
    <w:p w14:paraId="0B14E9D2" w14:textId="77777777" w:rsidR="00B03F7D" w:rsidRDefault="00B03F7D" w:rsidP="00013C1B">
      <w:pPr>
        <w:spacing w:after="0"/>
        <w:rPr>
          <w:rFonts w:ascii="Cambria" w:hAnsi="Cambria"/>
          <w:sz w:val="24"/>
          <w:szCs w:val="24"/>
        </w:rPr>
      </w:pPr>
    </w:p>
    <w:p w14:paraId="1D13860E" w14:textId="77777777" w:rsidR="0078637A" w:rsidRPr="00111BE1" w:rsidRDefault="0078637A" w:rsidP="0078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20"/>
        </w:rPr>
      </w:pPr>
      <w:r w:rsidRPr="00111BE1">
        <w:rPr>
          <w:rFonts w:ascii="Cambria" w:hAnsi="Cambria"/>
          <w:b/>
          <w:sz w:val="52"/>
          <w:szCs w:val="20"/>
        </w:rPr>
        <w:lastRenderedPageBreak/>
        <w:t>ÖNSÖZ</w:t>
      </w:r>
    </w:p>
    <w:p w14:paraId="110A8D5F" w14:textId="77777777" w:rsidR="0078637A" w:rsidRPr="00111BE1" w:rsidRDefault="0078637A" w:rsidP="0078637A">
      <w:pPr>
        <w:spacing w:after="0" w:line="240" w:lineRule="auto"/>
        <w:jc w:val="center"/>
        <w:rPr>
          <w:rFonts w:ascii="Cambria" w:hAnsi="Cambria"/>
          <w:sz w:val="32"/>
          <w:szCs w:val="20"/>
        </w:rPr>
      </w:pPr>
    </w:p>
    <w:p w14:paraId="5BA4C34E" w14:textId="6FA7A964" w:rsidR="00B24F62" w:rsidRDefault="00B24F62" w:rsidP="0048202C">
      <w:pPr>
        <w:pStyle w:val="Balk2"/>
        <w:spacing w:before="92"/>
        <w:ind w:left="0"/>
        <w:jc w:val="both"/>
        <w:rPr>
          <w:rFonts w:ascii="Book Antiqua" w:hAnsi="Book Antiqua"/>
          <w:b w:val="0"/>
          <w:bCs w:val="0"/>
          <w:iCs/>
          <w:sz w:val="22"/>
          <w:lang w:val="tr-TR"/>
        </w:rPr>
      </w:pPr>
      <w:r w:rsidRPr="0048202C">
        <w:rPr>
          <w:rFonts w:ascii="Book Antiqua" w:hAnsi="Book Antiqua"/>
          <w:b w:val="0"/>
          <w:bCs w:val="0"/>
          <w:iCs/>
          <w:sz w:val="22"/>
          <w:lang w:val="tr-TR"/>
        </w:rPr>
        <w:t>Sevgili Öğrenciler,</w:t>
      </w:r>
    </w:p>
    <w:p w14:paraId="24DA530E" w14:textId="77777777" w:rsidR="0048202C" w:rsidRPr="0048202C" w:rsidRDefault="0048202C" w:rsidP="0048202C">
      <w:pPr>
        <w:pStyle w:val="Balk2"/>
        <w:spacing w:before="92"/>
        <w:ind w:left="0"/>
        <w:jc w:val="both"/>
        <w:rPr>
          <w:rFonts w:ascii="Book Antiqua" w:hAnsi="Book Antiqua"/>
          <w:b w:val="0"/>
          <w:bCs w:val="0"/>
          <w:iCs/>
          <w:sz w:val="22"/>
          <w:lang w:val="tr-TR"/>
        </w:rPr>
      </w:pPr>
    </w:p>
    <w:p w14:paraId="0C202E9C" w14:textId="100965A8" w:rsidR="00B03F7D" w:rsidRPr="00E24440" w:rsidRDefault="00B03F7D" w:rsidP="00B03F7D">
      <w:pPr>
        <w:spacing w:after="0" w:line="240" w:lineRule="auto"/>
        <w:jc w:val="both"/>
        <w:rPr>
          <w:rFonts w:ascii="Book Antiqua" w:hAnsi="Book Antiqua"/>
          <w:iCs/>
        </w:rPr>
      </w:pPr>
      <w:r w:rsidRPr="00E24440">
        <w:rPr>
          <w:rFonts w:ascii="Book Antiqua" w:hAnsi="Book Antiqua"/>
          <w:iCs/>
        </w:rPr>
        <w:t xml:space="preserve">Eğitiminizin önemli bir parçası olan </w:t>
      </w:r>
      <w:r w:rsidRPr="0048202C">
        <w:rPr>
          <w:rFonts w:ascii="Book Antiqua" w:hAnsi="Book Antiqua"/>
          <w:iCs/>
        </w:rPr>
        <w:t xml:space="preserve">Ortopedi ve Travmatoloji </w:t>
      </w:r>
      <w:r w:rsidRPr="00E24440">
        <w:rPr>
          <w:rFonts w:ascii="Book Antiqua" w:hAnsi="Book Antiqua"/>
          <w:iCs/>
        </w:rPr>
        <w:t xml:space="preserve">stajına hoş geldiniz. </w:t>
      </w:r>
    </w:p>
    <w:p w14:paraId="49A8D8D5" w14:textId="77777777" w:rsidR="00B03F7D" w:rsidRPr="00E24440" w:rsidRDefault="00B03F7D" w:rsidP="00B03F7D">
      <w:pPr>
        <w:spacing w:after="0" w:line="240" w:lineRule="auto"/>
        <w:jc w:val="both"/>
        <w:rPr>
          <w:rFonts w:ascii="Book Antiqua" w:hAnsi="Book Antiqua"/>
          <w:iCs/>
        </w:rPr>
      </w:pPr>
    </w:p>
    <w:p w14:paraId="6D934C20" w14:textId="77777777" w:rsidR="00B03F7D" w:rsidRPr="00E24440" w:rsidRDefault="00B03F7D" w:rsidP="00B03F7D">
      <w:pPr>
        <w:spacing w:after="0" w:line="240" w:lineRule="auto"/>
        <w:jc w:val="both"/>
        <w:rPr>
          <w:rFonts w:ascii="Book Antiqua" w:hAnsi="Book Antiqua"/>
          <w:iCs/>
        </w:rPr>
      </w:pPr>
    </w:p>
    <w:p w14:paraId="46DC6548" w14:textId="77777777" w:rsidR="00B03F7D" w:rsidRPr="00E24440" w:rsidRDefault="00B03F7D" w:rsidP="00B03F7D">
      <w:pPr>
        <w:spacing w:after="0" w:line="240" w:lineRule="auto"/>
        <w:jc w:val="both"/>
        <w:rPr>
          <w:rFonts w:ascii="Book Antiqua" w:hAnsi="Book Antiqua"/>
          <w:iCs/>
        </w:rPr>
      </w:pPr>
      <w:r w:rsidRPr="00E24440">
        <w:rPr>
          <w:rFonts w:ascii="Book Antiqua" w:hAnsi="Book Antiqua"/>
          <w:iCs/>
        </w:rPr>
        <w:t>Bu rehberde staj süresince öğrenecekleriniz ve yapmanız gerekenler, kliniğimizde uymanız gereken kurallar ve çalışma koşulları açıklanmaktadır. Bu rehberin staj çalışmalarınızda sizlere yol gösterici olacağı inancıyla hepinize başarılar dileriz.</w:t>
      </w:r>
    </w:p>
    <w:p w14:paraId="5F67CE46" w14:textId="77777777" w:rsidR="00B24F62" w:rsidRPr="0048202C" w:rsidRDefault="00B24F62" w:rsidP="00B24F62">
      <w:pPr>
        <w:spacing w:after="0" w:line="240" w:lineRule="auto"/>
        <w:jc w:val="both"/>
        <w:rPr>
          <w:rFonts w:ascii="Book Antiqua" w:hAnsi="Book Antiqua"/>
          <w:iCs/>
        </w:rPr>
      </w:pPr>
    </w:p>
    <w:p w14:paraId="2C614EC3" w14:textId="77777777" w:rsidR="00B24F62" w:rsidRPr="0048202C" w:rsidRDefault="00B24F62" w:rsidP="00B24F62">
      <w:pPr>
        <w:spacing w:after="0" w:line="240" w:lineRule="auto"/>
        <w:jc w:val="both"/>
        <w:rPr>
          <w:rFonts w:ascii="Book Antiqua" w:hAnsi="Book Antiqua"/>
          <w:iCs/>
        </w:rPr>
      </w:pPr>
    </w:p>
    <w:p w14:paraId="2C1767EE" w14:textId="77777777" w:rsidR="00B24F62" w:rsidRPr="0048202C" w:rsidRDefault="00B24F62" w:rsidP="00B24F62">
      <w:pPr>
        <w:spacing w:after="0" w:line="240" w:lineRule="auto"/>
        <w:jc w:val="both"/>
        <w:rPr>
          <w:rFonts w:ascii="Book Antiqua" w:hAnsi="Book Antiqua"/>
          <w:iCs/>
        </w:rPr>
      </w:pPr>
    </w:p>
    <w:p w14:paraId="18FAEE2E" w14:textId="77777777" w:rsidR="00B24F62" w:rsidRPr="0048202C" w:rsidRDefault="00B24F62" w:rsidP="00B24F62">
      <w:pPr>
        <w:spacing w:after="0" w:line="240" w:lineRule="auto"/>
        <w:jc w:val="right"/>
        <w:rPr>
          <w:rFonts w:ascii="Book Antiqua" w:hAnsi="Book Antiqua"/>
          <w:iCs/>
        </w:rPr>
      </w:pPr>
      <w:bookmarkStart w:id="0" w:name="_Hlk113304352"/>
      <w:r w:rsidRPr="0048202C">
        <w:rPr>
          <w:rFonts w:ascii="Book Antiqua" w:hAnsi="Book Antiqua"/>
          <w:iCs/>
        </w:rPr>
        <w:t xml:space="preserve">Ortopedi ve Travmatoloji </w:t>
      </w:r>
      <w:bookmarkEnd w:id="0"/>
      <w:r w:rsidRPr="0048202C">
        <w:rPr>
          <w:rFonts w:ascii="Book Antiqua" w:hAnsi="Book Antiqua"/>
          <w:iCs/>
        </w:rPr>
        <w:t>Anabilim Dalı</w:t>
      </w:r>
    </w:p>
    <w:p w14:paraId="4AD914F8" w14:textId="77777777" w:rsidR="0078637A" w:rsidRPr="00111BE1" w:rsidRDefault="0078637A" w:rsidP="0078637A">
      <w:pPr>
        <w:spacing w:after="0" w:line="240" w:lineRule="auto"/>
        <w:jc w:val="both"/>
        <w:rPr>
          <w:rFonts w:ascii="Cambria" w:hAnsi="Cambria"/>
          <w:b/>
          <w:i/>
        </w:rPr>
      </w:pPr>
    </w:p>
    <w:p w14:paraId="05065D37" w14:textId="77777777" w:rsidR="0078637A" w:rsidRPr="00111BE1" w:rsidRDefault="0078637A" w:rsidP="0078637A">
      <w:pPr>
        <w:spacing w:after="0" w:line="240" w:lineRule="auto"/>
        <w:jc w:val="both"/>
        <w:rPr>
          <w:rFonts w:ascii="Cambria" w:hAnsi="Cambria"/>
          <w:i/>
        </w:rPr>
      </w:pPr>
    </w:p>
    <w:p w14:paraId="6032C8C4" w14:textId="77777777" w:rsidR="0078637A" w:rsidRPr="00111BE1" w:rsidRDefault="0078637A" w:rsidP="0078637A">
      <w:pPr>
        <w:spacing w:after="0" w:line="240" w:lineRule="auto"/>
        <w:jc w:val="both"/>
        <w:rPr>
          <w:rFonts w:ascii="Cambria" w:hAnsi="Cambria"/>
          <w:i/>
        </w:rPr>
      </w:pPr>
    </w:p>
    <w:p w14:paraId="174CF37A" w14:textId="77777777" w:rsidR="0078637A" w:rsidRPr="00111BE1" w:rsidRDefault="0078637A" w:rsidP="0078637A">
      <w:pPr>
        <w:spacing w:after="0" w:line="240" w:lineRule="auto"/>
        <w:jc w:val="both"/>
        <w:rPr>
          <w:rFonts w:ascii="Cambria" w:hAnsi="Cambria"/>
          <w:i/>
        </w:rPr>
      </w:pPr>
    </w:p>
    <w:p w14:paraId="7E2554DA" w14:textId="77777777" w:rsidR="0078637A" w:rsidRPr="00111BE1" w:rsidRDefault="0078637A" w:rsidP="0078637A">
      <w:pPr>
        <w:spacing w:after="0" w:line="240" w:lineRule="auto"/>
        <w:jc w:val="both"/>
        <w:rPr>
          <w:rFonts w:ascii="Cambria" w:hAnsi="Cambria"/>
          <w:i/>
        </w:rPr>
      </w:pPr>
    </w:p>
    <w:p w14:paraId="79351E9C" w14:textId="77777777" w:rsidR="0078637A" w:rsidRPr="00111BE1" w:rsidRDefault="0078637A" w:rsidP="0078637A">
      <w:pPr>
        <w:spacing w:after="0" w:line="240" w:lineRule="auto"/>
        <w:jc w:val="both"/>
        <w:rPr>
          <w:rFonts w:ascii="Cambria" w:hAnsi="Cambria"/>
          <w:i/>
        </w:rPr>
      </w:pPr>
    </w:p>
    <w:p w14:paraId="05E44AC6" w14:textId="77777777" w:rsidR="00F5428A" w:rsidRDefault="00F5428A" w:rsidP="00447917">
      <w:pPr>
        <w:spacing w:after="0"/>
        <w:ind w:left="720"/>
        <w:rPr>
          <w:rFonts w:ascii="Cambria" w:hAnsi="Cambria"/>
          <w:sz w:val="24"/>
          <w:szCs w:val="24"/>
        </w:rPr>
      </w:pPr>
    </w:p>
    <w:p w14:paraId="22154A66" w14:textId="77777777" w:rsidR="00F5428A" w:rsidRDefault="00F5428A" w:rsidP="00447917">
      <w:pPr>
        <w:spacing w:after="0"/>
        <w:ind w:left="720"/>
        <w:rPr>
          <w:rFonts w:ascii="Cambria" w:hAnsi="Cambria"/>
          <w:sz w:val="24"/>
          <w:szCs w:val="24"/>
        </w:rPr>
      </w:pPr>
    </w:p>
    <w:p w14:paraId="25D3F4F0" w14:textId="77777777" w:rsidR="00153983" w:rsidRDefault="00153983" w:rsidP="00153983">
      <w:pPr>
        <w:rPr>
          <w:rFonts w:ascii="Cambria" w:hAnsi="Cambria"/>
          <w:sz w:val="24"/>
          <w:szCs w:val="24"/>
        </w:rPr>
      </w:pPr>
    </w:p>
    <w:p w14:paraId="4F685269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702E5AF6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3D6480E2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53B13F22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51CFDDCE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2E7D1B9A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1098AEC7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4C75B4E0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30202E98" w14:textId="77777777" w:rsidR="0048202C" w:rsidRDefault="0048202C" w:rsidP="00153983">
      <w:pPr>
        <w:rPr>
          <w:rFonts w:ascii="Cambria" w:hAnsi="Cambria"/>
          <w:sz w:val="24"/>
          <w:szCs w:val="24"/>
        </w:rPr>
      </w:pPr>
    </w:p>
    <w:p w14:paraId="5AA8D223" w14:textId="538D98D9" w:rsidR="00D41F87" w:rsidRDefault="00D41F87" w:rsidP="00153983">
      <w:pPr>
        <w:rPr>
          <w:rFonts w:ascii="Cambria" w:hAnsi="Cambria"/>
          <w:sz w:val="24"/>
          <w:szCs w:val="24"/>
        </w:rPr>
      </w:pPr>
    </w:p>
    <w:p w14:paraId="7A2DAD39" w14:textId="455B4F3B" w:rsidR="00B03F7D" w:rsidRDefault="00B03F7D" w:rsidP="00153983">
      <w:pPr>
        <w:rPr>
          <w:rFonts w:ascii="Cambria" w:hAnsi="Cambria"/>
          <w:sz w:val="24"/>
          <w:szCs w:val="24"/>
        </w:rPr>
      </w:pPr>
    </w:p>
    <w:p w14:paraId="5AFB5715" w14:textId="7748B9DC" w:rsidR="00B03F7D" w:rsidRDefault="00B03F7D" w:rsidP="00153983">
      <w:pPr>
        <w:rPr>
          <w:rFonts w:ascii="Cambria" w:hAnsi="Cambria"/>
          <w:sz w:val="24"/>
          <w:szCs w:val="24"/>
        </w:rPr>
      </w:pPr>
    </w:p>
    <w:p w14:paraId="3C0F2914" w14:textId="77777777" w:rsidR="00B03F7D" w:rsidRDefault="00B03F7D" w:rsidP="00153983">
      <w:pPr>
        <w:rPr>
          <w:rFonts w:ascii="Cambria" w:hAnsi="Cambria"/>
          <w:sz w:val="24"/>
          <w:szCs w:val="24"/>
        </w:rPr>
      </w:pPr>
    </w:p>
    <w:p w14:paraId="19925D9C" w14:textId="77777777" w:rsidR="0078637A" w:rsidRDefault="0078637A" w:rsidP="00153983">
      <w:pPr>
        <w:rPr>
          <w:rFonts w:ascii="Cambria" w:hAnsi="Cambria"/>
          <w:sz w:val="24"/>
          <w:szCs w:val="24"/>
        </w:rPr>
      </w:pPr>
    </w:p>
    <w:p w14:paraId="1F1DFBCC" w14:textId="77777777" w:rsidR="00153983" w:rsidRPr="00794419" w:rsidRDefault="00263D11" w:rsidP="001D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48"/>
          <w:szCs w:val="20"/>
        </w:rPr>
      </w:pPr>
      <w:r w:rsidRPr="00794419">
        <w:rPr>
          <w:rFonts w:ascii="Cambria" w:hAnsi="Cambria"/>
          <w:b/>
          <w:sz w:val="48"/>
          <w:szCs w:val="20"/>
        </w:rPr>
        <w:lastRenderedPageBreak/>
        <w:t>S</w:t>
      </w:r>
      <w:r w:rsidR="00153983" w:rsidRPr="00794419">
        <w:rPr>
          <w:rFonts w:ascii="Cambria" w:hAnsi="Cambria"/>
          <w:b/>
          <w:sz w:val="48"/>
          <w:szCs w:val="20"/>
        </w:rPr>
        <w:t>TAJ HAKKINDA GENEL BİLGİLENDİRME</w:t>
      </w:r>
    </w:p>
    <w:p w14:paraId="5C517795" w14:textId="77777777" w:rsidR="007F450D" w:rsidRPr="004D53A2" w:rsidRDefault="007F450D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</w:rPr>
      </w:pPr>
    </w:p>
    <w:p w14:paraId="3C656AFE" w14:textId="77777777" w:rsidR="00153983" w:rsidRPr="0048202C" w:rsidRDefault="00153983" w:rsidP="0048202C">
      <w:pPr>
        <w:spacing w:after="0" w:line="240" w:lineRule="auto"/>
        <w:rPr>
          <w:rFonts w:ascii="Book Antiqua" w:hAnsi="Book Antiqua"/>
        </w:rPr>
      </w:pPr>
      <w:r w:rsidRPr="0048202C">
        <w:rPr>
          <w:rFonts w:ascii="Book Antiqua" w:hAnsi="Book Antiqua"/>
          <w:b/>
        </w:rPr>
        <w:t>Staj Adı</w:t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>:</w:t>
      </w:r>
      <w:r w:rsidR="00263D11" w:rsidRPr="0048202C">
        <w:rPr>
          <w:rFonts w:ascii="Book Antiqua" w:hAnsi="Book Antiqua"/>
        </w:rPr>
        <w:t xml:space="preserve"> </w:t>
      </w:r>
      <w:r w:rsidR="00BC35C4" w:rsidRPr="0048202C">
        <w:rPr>
          <w:rFonts w:ascii="Book Antiqua" w:hAnsi="Book Antiqua"/>
        </w:rPr>
        <w:t>Ortopedi ve Travmatoloji</w:t>
      </w:r>
    </w:p>
    <w:p w14:paraId="19C66047" w14:textId="77777777" w:rsidR="00746F79" w:rsidRPr="0048202C" w:rsidRDefault="004D53A2" w:rsidP="0048202C">
      <w:pPr>
        <w:spacing w:after="0" w:line="240" w:lineRule="auto"/>
        <w:rPr>
          <w:rFonts w:ascii="Book Antiqua" w:hAnsi="Book Antiqua"/>
        </w:rPr>
      </w:pPr>
      <w:r w:rsidRPr="0048202C">
        <w:rPr>
          <w:rFonts w:ascii="Book Antiqua" w:hAnsi="Book Antiqua"/>
          <w:b/>
        </w:rPr>
        <w:t>Stajın Dahil Olduğu Bölüm</w:t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46F79" w:rsidRPr="0048202C">
        <w:rPr>
          <w:rFonts w:ascii="Book Antiqua" w:hAnsi="Book Antiqua"/>
          <w:b/>
        </w:rPr>
        <w:t>:</w:t>
      </w:r>
      <w:r w:rsidR="00263D11" w:rsidRPr="0048202C">
        <w:rPr>
          <w:rFonts w:ascii="Book Antiqua" w:hAnsi="Book Antiqua"/>
        </w:rPr>
        <w:t xml:space="preserve"> </w:t>
      </w:r>
      <w:r w:rsidR="00BC35C4" w:rsidRPr="0048202C">
        <w:rPr>
          <w:rFonts w:ascii="Book Antiqua" w:hAnsi="Book Antiqua"/>
        </w:rPr>
        <w:t>Cerrahi Tıp Bilimleri</w:t>
      </w:r>
    </w:p>
    <w:p w14:paraId="6A683AA3" w14:textId="77777777" w:rsidR="00746F79" w:rsidRPr="0048202C" w:rsidRDefault="00251EFF" w:rsidP="0048202C">
      <w:pPr>
        <w:spacing w:after="0" w:line="240" w:lineRule="auto"/>
        <w:rPr>
          <w:rFonts w:ascii="Book Antiqua" w:hAnsi="Book Antiqua"/>
        </w:rPr>
      </w:pPr>
      <w:r w:rsidRPr="0048202C">
        <w:rPr>
          <w:rFonts w:ascii="Book Antiqua" w:hAnsi="Book Antiqua"/>
          <w:b/>
        </w:rPr>
        <w:t xml:space="preserve">Stajdan Sorumlu Anabilim Dalı </w:t>
      </w:r>
      <w:r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46F79" w:rsidRPr="0048202C">
        <w:rPr>
          <w:rFonts w:ascii="Book Antiqua" w:hAnsi="Book Antiqua"/>
          <w:b/>
        </w:rPr>
        <w:t>:</w:t>
      </w:r>
      <w:r w:rsidR="00263D11" w:rsidRPr="0048202C">
        <w:rPr>
          <w:rFonts w:ascii="Book Antiqua" w:hAnsi="Book Antiqua"/>
        </w:rPr>
        <w:t xml:space="preserve"> </w:t>
      </w:r>
      <w:r w:rsidR="00BC35C4" w:rsidRPr="0048202C">
        <w:rPr>
          <w:rFonts w:ascii="Book Antiqua" w:hAnsi="Book Antiqua"/>
        </w:rPr>
        <w:t>Ortopedi ve Travmatoloji AD</w:t>
      </w:r>
    </w:p>
    <w:p w14:paraId="77FB7BD7" w14:textId="77777777" w:rsidR="00D606BC" w:rsidRDefault="00431AB2" w:rsidP="0048202C">
      <w:pPr>
        <w:spacing w:after="0" w:line="240" w:lineRule="auto"/>
        <w:rPr>
          <w:rFonts w:ascii="Book Antiqua" w:hAnsi="Book Antiqua"/>
        </w:rPr>
      </w:pPr>
      <w:bookmarkStart w:id="1" w:name="_Hlk113802399"/>
      <w:r w:rsidRPr="0048202C">
        <w:rPr>
          <w:rFonts w:ascii="Book Antiqua" w:hAnsi="Book Antiqua"/>
          <w:b/>
        </w:rPr>
        <w:t>Staj Kodu</w:t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>:</w:t>
      </w:r>
      <w:r w:rsidR="00263D11" w:rsidRPr="0048202C">
        <w:rPr>
          <w:rFonts w:ascii="Book Antiqua" w:hAnsi="Book Antiqua"/>
        </w:rPr>
        <w:t xml:space="preserve"> </w:t>
      </w:r>
      <w:r w:rsidR="00BC35C4" w:rsidRPr="0048202C">
        <w:rPr>
          <w:rFonts w:ascii="Book Antiqua" w:hAnsi="Book Antiqua"/>
        </w:rPr>
        <w:t>TIP</w:t>
      </w:r>
      <w:r w:rsidR="00C56F5C">
        <w:rPr>
          <w:rFonts w:ascii="Book Antiqua" w:hAnsi="Book Antiqua"/>
        </w:rPr>
        <w:t>-6512</w:t>
      </w:r>
      <w:bookmarkEnd w:id="1"/>
    </w:p>
    <w:p w14:paraId="3B9E7DEB" w14:textId="710165C2" w:rsidR="00431AB2" w:rsidRPr="0048202C" w:rsidRDefault="00D606BC" w:rsidP="0048202C">
      <w:pPr>
        <w:spacing w:after="0" w:line="240" w:lineRule="auto"/>
        <w:rPr>
          <w:rFonts w:ascii="Book Antiqua" w:hAnsi="Book Antiqua"/>
        </w:rPr>
      </w:pPr>
      <w:r w:rsidRPr="0048202C">
        <w:rPr>
          <w:rFonts w:ascii="Book Antiqua" w:hAnsi="Book Antiqua"/>
          <w:b/>
        </w:rPr>
        <w:t xml:space="preserve">Staj </w:t>
      </w:r>
      <w:r>
        <w:rPr>
          <w:rFonts w:ascii="Book Antiqua" w:hAnsi="Book Antiqua"/>
          <w:b/>
        </w:rPr>
        <w:t xml:space="preserve">Konu </w:t>
      </w:r>
      <w:r w:rsidRPr="0048202C">
        <w:rPr>
          <w:rFonts w:ascii="Book Antiqua" w:hAnsi="Book Antiqua"/>
          <w:b/>
        </w:rPr>
        <w:t>Kodu</w:t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  <w:t>:</w:t>
      </w:r>
      <w:r w:rsidRPr="0048202C">
        <w:rPr>
          <w:rFonts w:ascii="Book Antiqua" w:hAnsi="Book Antiqua"/>
        </w:rPr>
        <w:t xml:space="preserve"> TIP</w:t>
      </w:r>
      <w:r w:rsidR="00431AB2" w:rsidRPr="0048202C">
        <w:rPr>
          <w:rFonts w:ascii="Book Antiqua" w:hAnsi="Book Antiqua"/>
        </w:rPr>
        <w:br/>
      </w:r>
      <w:r w:rsidR="00431AB2" w:rsidRPr="0048202C">
        <w:rPr>
          <w:rFonts w:ascii="Book Antiqua" w:hAnsi="Book Antiqua"/>
          <w:b/>
        </w:rPr>
        <w:t>Staj Türü</w:t>
      </w:r>
      <w:r w:rsidR="00431AB2" w:rsidRPr="0048202C">
        <w:rPr>
          <w:rFonts w:ascii="Book Antiqua" w:hAnsi="Book Antiqua"/>
          <w:b/>
        </w:rPr>
        <w:tab/>
      </w:r>
      <w:r w:rsidR="00431AB2" w:rsidRPr="0048202C">
        <w:rPr>
          <w:rFonts w:ascii="Book Antiqua" w:hAnsi="Book Antiqua"/>
          <w:b/>
        </w:rPr>
        <w:tab/>
      </w:r>
      <w:r w:rsidR="00431AB2" w:rsidRPr="0048202C">
        <w:rPr>
          <w:rFonts w:ascii="Book Antiqua" w:hAnsi="Book Antiqua"/>
          <w:b/>
        </w:rPr>
        <w:tab/>
      </w:r>
      <w:r w:rsidR="00431AB2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431AB2" w:rsidRPr="0048202C">
        <w:rPr>
          <w:rFonts w:ascii="Book Antiqua" w:hAnsi="Book Antiqua"/>
          <w:b/>
        </w:rPr>
        <w:t>:</w:t>
      </w:r>
      <w:r w:rsidR="00263D11" w:rsidRPr="0048202C">
        <w:rPr>
          <w:rFonts w:ascii="Book Antiqua" w:hAnsi="Book Antiqua"/>
        </w:rPr>
        <w:t xml:space="preserve"> </w:t>
      </w:r>
      <w:r w:rsidR="00C56F5C">
        <w:rPr>
          <w:rFonts w:ascii="Book Antiqua" w:hAnsi="Book Antiqua"/>
        </w:rPr>
        <w:t>Seçmeli</w:t>
      </w:r>
    </w:p>
    <w:p w14:paraId="4A518021" w14:textId="518A80BA" w:rsidR="00153983" w:rsidRPr="0048202C" w:rsidRDefault="00153983" w:rsidP="0048202C">
      <w:pPr>
        <w:spacing w:after="0" w:line="240" w:lineRule="auto"/>
        <w:rPr>
          <w:rFonts w:ascii="Book Antiqua" w:hAnsi="Book Antiqua"/>
        </w:rPr>
      </w:pPr>
      <w:r w:rsidRPr="0048202C">
        <w:rPr>
          <w:rFonts w:ascii="Book Antiqua" w:hAnsi="Book Antiqua"/>
          <w:b/>
        </w:rPr>
        <w:t>Staj Süresi</w:t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>:</w:t>
      </w:r>
      <w:r w:rsidR="00BC35C4" w:rsidRPr="0048202C">
        <w:rPr>
          <w:rFonts w:ascii="Book Antiqua" w:hAnsi="Book Antiqua"/>
        </w:rPr>
        <w:t xml:space="preserve"> </w:t>
      </w:r>
      <w:r w:rsidR="00C56F5C">
        <w:rPr>
          <w:rFonts w:ascii="Book Antiqua" w:hAnsi="Book Antiqua"/>
        </w:rPr>
        <w:t>1 ay</w:t>
      </w:r>
    </w:p>
    <w:p w14:paraId="33AD5113" w14:textId="77777777" w:rsidR="00944ADA" w:rsidRPr="0048202C" w:rsidRDefault="00944ADA" w:rsidP="0048202C">
      <w:pPr>
        <w:spacing w:after="0" w:line="240" w:lineRule="auto"/>
        <w:rPr>
          <w:rFonts w:ascii="Book Antiqua" w:hAnsi="Book Antiqua"/>
        </w:rPr>
      </w:pPr>
      <w:r w:rsidRPr="0048202C">
        <w:rPr>
          <w:rFonts w:ascii="Book Antiqua" w:hAnsi="Book Antiqua"/>
          <w:b/>
        </w:rPr>
        <w:t>Staj Öğretim Tipi</w:t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>:</w:t>
      </w:r>
      <w:r w:rsidRPr="0048202C">
        <w:rPr>
          <w:rFonts w:ascii="Book Antiqua" w:hAnsi="Book Antiqua"/>
        </w:rPr>
        <w:t xml:space="preserve"> </w:t>
      </w:r>
      <w:r w:rsidR="00F041F2" w:rsidRPr="0048202C">
        <w:rPr>
          <w:rFonts w:ascii="Book Antiqua" w:hAnsi="Book Antiqua"/>
        </w:rPr>
        <w:t>Örgün</w:t>
      </w:r>
    </w:p>
    <w:p w14:paraId="1B0C0CA3" w14:textId="77777777" w:rsidR="00600193" w:rsidRPr="0048202C" w:rsidRDefault="00600193" w:rsidP="0048202C">
      <w:pPr>
        <w:spacing w:after="0" w:line="240" w:lineRule="auto"/>
        <w:rPr>
          <w:rFonts w:ascii="Book Antiqua" w:hAnsi="Book Antiqua"/>
        </w:rPr>
      </w:pPr>
      <w:r w:rsidRPr="0048202C">
        <w:rPr>
          <w:rFonts w:ascii="Book Antiqua" w:hAnsi="Book Antiqua"/>
          <w:b/>
        </w:rPr>
        <w:t>Staj AKTS</w:t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>:</w:t>
      </w:r>
      <w:r w:rsidR="00263D11" w:rsidRPr="0048202C">
        <w:rPr>
          <w:rFonts w:ascii="Book Antiqua" w:hAnsi="Book Antiqua"/>
        </w:rPr>
        <w:t xml:space="preserve"> </w:t>
      </w:r>
      <w:r w:rsidR="00BC35C4" w:rsidRPr="0048202C">
        <w:rPr>
          <w:rFonts w:ascii="Book Antiqua" w:hAnsi="Book Antiqua"/>
        </w:rPr>
        <w:t>5</w:t>
      </w:r>
    </w:p>
    <w:p w14:paraId="384D8EAD" w14:textId="023EA532" w:rsidR="00BE4F95" w:rsidRDefault="00BE4F95" w:rsidP="0048202C">
      <w:pPr>
        <w:spacing w:after="0" w:line="240" w:lineRule="auto"/>
        <w:rPr>
          <w:rFonts w:ascii="Book Antiqua" w:hAnsi="Book Antiqua"/>
        </w:rPr>
      </w:pPr>
      <w:r w:rsidRPr="0048202C">
        <w:rPr>
          <w:rFonts w:ascii="Book Antiqua" w:hAnsi="Book Antiqua"/>
          <w:b/>
        </w:rPr>
        <w:t>Öğretim Dili</w:t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="00794419" w:rsidRPr="0048202C">
        <w:rPr>
          <w:rFonts w:ascii="Book Antiqua" w:hAnsi="Book Antiqua"/>
          <w:b/>
        </w:rPr>
        <w:tab/>
      </w:r>
      <w:r w:rsidRPr="0048202C">
        <w:rPr>
          <w:rFonts w:ascii="Book Antiqua" w:hAnsi="Book Antiqua"/>
          <w:b/>
        </w:rPr>
        <w:t>:</w:t>
      </w:r>
      <w:r w:rsidR="00263D11" w:rsidRPr="0048202C">
        <w:rPr>
          <w:rFonts w:ascii="Book Antiqua" w:hAnsi="Book Antiqua"/>
        </w:rPr>
        <w:t xml:space="preserve"> </w:t>
      </w:r>
      <w:r w:rsidR="00F041F2" w:rsidRPr="0048202C">
        <w:rPr>
          <w:rFonts w:ascii="Book Antiqua" w:hAnsi="Book Antiqua"/>
        </w:rPr>
        <w:t>Türkçe</w:t>
      </w:r>
    </w:p>
    <w:p w14:paraId="38542856" w14:textId="0F9C356D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76BA5A54" w14:textId="66285082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33A57F24" w14:textId="6F0B61D7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22B5662D" w14:textId="241D8392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1B4D4CDC" w14:textId="7F8A5F12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7A6E3CDB" w14:textId="72219F8E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0EF3107C" w14:textId="1DCC2F4E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3D3F7709" w14:textId="46C67AD9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4763A3DC" w14:textId="5491FE45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7FD4849D" w14:textId="16F07C4A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22DCE319" w14:textId="0F01031D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34E11886" w14:textId="3A768DDE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712D5889" w14:textId="73AA6645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6B22517C" w14:textId="1E9CFBF5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077AADDD" w14:textId="086CB22F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4CFC5FB5" w14:textId="08F08A29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0EF0ED7C" w14:textId="4BD3766D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0A731F46" w14:textId="7D837494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371C3BCA" w14:textId="512E8F1F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023570D5" w14:textId="57364351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57C14D26" w14:textId="2DB989AA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41E316F3" w14:textId="3FF43A19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1765B869" w14:textId="34605A21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6F6E707D" w14:textId="7ADE56B4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3EB13BCA" w14:textId="304F8CB9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76D674F6" w14:textId="1C5206D1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11DC46BC" w14:textId="4A9266B9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6D7BAB89" w14:textId="3C7088ED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4441C423" w14:textId="2A0E5CF7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041138F0" w14:textId="23C2146C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679646C7" w14:textId="0B262E71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52D058FA" w14:textId="1DF243F1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72253536" w14:textId="18774F75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342FF247" w14:textId="2E6E5F2B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5B45B223" w14:textId="1BCFC76D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0D226ADB" w14:textId="7C6A0741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0AA5558F" w14:textId="03CFF5B1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564C2D42" w14:textId="43711FF5" w:rsidR="00B03F7D" w:rsidRDefault="00B03F7D" w:rsidP="0048202C">
      <w:pPr>
        <w:spacing w:after="0" w:line="240" w:lineRule="auto"/>
        <w:rPr>
          <w:rFonts w:ascii="Book Antiqua" w:hAnsi="Book Antiqua"/>
        </w:rPr>
      </w:pPr>
    </w:p>
    <w:p w14:paraId="65E3D1D1" w14:textId="77777777" w:rsidR="00B03F7D" w:rsidRPr="0048202C" w:rsidRDefault="00B03F7D" w:rsidP="0048202C">
      <w:pPr>
        <w:spacing w:after="0" w:line="240" w:lineRule="auto"/>
        <w:rPr>
          <w:rFonts w:ascii="Book Antiqua" w:hAnsi="Book Antiqua"/>
        </w:rPr>
      </w:pPr>
    </w:p>
    <w:p w14:paraId="1C7C1B99" w14:textId="77777777" w:rsidR="008D66BF" w:rsidRDefault="008D66BF" w:rsidP="0048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</w:rPr>
      </w:pPr>
      <w:r>
        <w:rPr>
          <w:rFonts w:ascii="Cambria" w:hAnsi="Cambria"/>
          <w:b/>
          <w:sz w:val="32"/>
          <w:szCs w:val="20"/>
        </w:rPr>
        <w:t>ÖĞRETİM YÖNTEM- TEKNİKLERİ</w:t>
      </w:r>
    </w:p>
    <w:p w14:paraId="3CFF26F3" w14:textId="77777777" w:rsidR="0048202C" w:rsidRPr="00111BE1" w:rsidRDefault="0048202C" w:rsidP="0048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</w:rPr>
      </w:pPr>
    </w:p>
    <w:p w14:paraId="603B7B72" w14:textId="77777777" w:rsidR="008D66BF" w:rsidRDefault="008D66BF" w:rsidP="008D66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32B00A2" w14:textId="77777777" w:rsidR="008D66BF" w:rsidRDefault="008D66BF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AAB12B2" w14:textId="77777777" w:rsidR="00D606BC" w:rsidRPr="00C53D71" w:rsidRDefault="00D606BC" w:rsidP="00D606BC">
      <w:pPr>
        <w:numPr>
          <w:ilvl w:val="0"/>
          <w:numId w:val="39"/>
        </w:numPr>
        <w:spacing w:after="0" w:line="360" w:lineRule="auto"/>
        <w:ind w:hanging="357"/>
        <w:contextualSpacing/>
        <w:jc w:val="both"/>
        <w:rPr>
          <w:rFonts w:ascii="Book Antiqua" w:hAnsi="Book Antiqua"/>
          <w:b/>
          <w:bCs/>
        </w:rPr>
      </w:pPr>
      <w:bookmarkStart w:id="2" w:name="_Hlk113801505"/>
      <w:r w:rsidRPr="00C53D71">
        <w:rPr>
          <w:rFonts w:ascii="Book Antiqua" w:hAnsi="Book Antiqua"/>
          <w:b/>
          <w:bCs/>
        </w:rPr>
        <w:t>Uygulamalı eğitim yöntemleri</w:t>
      </w:r>
    </w:p>
    <w:p w14:paraId="4FF8FFA5" w14:textId="77777777" w:rsidR="00D606BC" w:rsidRPr="00C53D71" w:rsidRDefault="00D606BC" w:rsidP="00D606BC">
      <w:pPr>
        <w:numPr>
          <w:ilvl w:val="0"/>
          <w:numId w:val="40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Yatan hasta başı (servis) eğitimleri/ Yatan hasta başı (servis) pratik uygulamalar</w:t>
      </w:r>
    </w:p>
    <w:p w14:paraId="1E7433A3" w14:textId="77777777" w:rsidR="00D606BC" w:rsidRPr="00C53D71" w:rsidRDefault="00D606BC" w:rsidP="00D606BC">
      <w:pPr>
        <w:numPr>
          <w:ilvl w:val="0"/>
          <w:numId w:val="40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 xml:space="preserve">Poliklinik hizmetlerine katılım/ Poliklinikte hasta başı pratik uygulamalar </w:t>
      </w:r>
    </w:p>
    <w:p w14:paraId="6AEDADC2" w14:textId="77777777" w:rsidR="00D606BC" w:rsidRPr="00C53D71" w:rsidRDefault="00D606BC" w:rsidP="00D606BC">
      <w:pPr>
        <w:numPr>
          <w:ilvl w:val="0"/>
          <w:numId w:val="40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Nöbette hasta başı eğitim/ Hasta Başı Pratik Uygulamalar</w:t>
      </w:r>
    </w:p>
    <w:p w14:paraId="3B2FD87F" w14:textId="77777777" w:rsidR="00D606BC" w:rsidRPr="00C53D71" w:rsidRDefault="00D606BC" w:rsidP="00D606BC">
      <w:pPr>
        <w:numPr>
          <w:ilvl w:val="0"/>
          <w:numId w:val="40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Öğretim elemanı vizitleri (Öykü alma, dosya hazırlama ve sunma, interaktif tartışma, izleme)</w:t>
      </w:r>
    </w:p>
    <w:p w14:paraId="35916511" w14:textId="77777777" w:rsidR="00D606BC" w:rsidRPr="00C53D71" w:rsidRDefault="00D606BC" w:rsidP="00D606BC">
      <w:pPr>
        <w:numPr>
          <w:ilvl w:val="0"/>
          <w:numId w:val="40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Ameliyathane uygulamaları</w:t>
      </w:r>
    </w:p>
    <w:p w14:paraId="25DF0A5B" w14:textId="77777777" w:rsidR="00D606BC" w:rsidRPr="00C53D71" w:rsidRDefault="00D606BC" w:rsidP="00D606BC">
      <w:pPr>
        <w:numPr>
          <w:ilvl w:val="0"/>
          <w:numId w:val="40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Tıbbi kayıt tutma ve değerlendirme uygulamaları</w:t>
      </w:r>
    </w:p>
    <w:p w14:paraId="789CFBFA" w14:textId="77777777" w:rsidR="00D606BC" w:rsidRPr="00C53D71" w:rsidRDefault="00D606BC" w:rsidP="00D606BC">
      <w:pPr>
        <w:numPr>
          <w:ilvl w:val="0"/>
          <w:numId w:val="40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 xml:space="preserve">Branş Bilişim Uygulamalarına Katılım </w:t>
      </w:r>
    </w:p>
    <w:p w14:paraId="397BAB7E" w14:textId="77777777" w:rsidR="00D606BC" w:rsidRPr="00C53D71" w:rsidRDefault="00D606BC" w:rsidP="00D606BC">
      <w:pPr>
        <w:numPr>
          <w:ilvl w:val="0"/>
          <w:numId w:val="39"/>
        </w:numPr>
        <w:spacing w:after="0" w:line="360" w:lineRule="auto"/>
        <w:ind w:hanging="357"/>
        <w:contextualSpacing/>
        <w:rPr>
          <w:rFonts w:ascii="Book Antiqua" w:hAnsi="Book Antiqua"/>
          <w:b/>
          <w:bCs/>
        </w:rPr>
      </w:pPr>
      <w:r w:rsidRPr="00C53D71">
        <w:rPr>
          <w:rFonts w:ascii="Book Antiqua" w:hAnsi="Book Antiqua"/>
          <w:b/>
          <w:bCs/>
        </w:rPr>
        <w:t xml:space="preserve">Etkileşimli öğrenme etkinlikleri: </w:t>
      </w:r>
    </w:p>
    <w:p w14:paraId="586EDC69" w14:textId="77777777" w:rsidR="00D606BC" w:rsidRPr="00C53D71" w:rsidRDefault="00D606BC" w:rsidP="00D606BC">
      <w:pPr>
        <w:numPr>
          <w:ilvl w:val="0"/>
          <w:numId w:val="41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 xml:space="preserve">Toplantılar, paneller, grup tartışmaları, </w:t>
      </w:r>
    </w:p>
    <w:p w14:paraId="300A879B" w14:textId="77777777" w:rsidR="00D606BC" w:rsidRPr="00C53D71" w:rsidRDefault="00D606BC" w:rsidP="00D606BC">
      <w:pPr>
        <w:numPr>
          <w:ilvl w:val="0"/>
          <w:numId w:val="41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 xml:space="preserve">Olgu bazlı tartışma oturumları, küçük gruplarla probleme dayalı eğitim oturumları, kritik durum tartışmaları, konseyler, oyunlaştırma, yapılandırılmış olgu tartışmaları, </w:t>
      </w:r>
    </w:p>
    <w:p w14:paraId="1F010886" w14:textId="77777777" w:rsidR="00D606BC" w:rsidRPr="00C53D71" w:rsidRDefault="00D606BC" w:rsidP="00D606BC">
      <w:pPr>
        <w:numPr>
          <w:ilvl w:val="0"/>
          <w:numId w:val="41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Eser/makale okumaları ve yorumlamalar</w:t>
      </w:r>
    </w:p>
    <w:p w14:paraId="05B0AD89" w14:textId="77777777" w:rsidR="00D606BC" w:rsidRPr="00C53D71" w:rsidRDefault="00D606BC" w:rsidP="00D606BC">
      <w:pPr>
        <w:numPr>
          <w:ilvl w:val="0"/>
          <w:numId w:val="39"/>
        </w:numPr>
        <w:spacing w:after="0" w:line="360" w:lineRule="auto"/>
        <w:ind w:hanging="357"/>
        <w:contextualSpacing/>
        <w:rPr>
          <w:rFonts w:ascii="Book Antiqua" w:hAnsi="Book Antiqua"/>
          <w:b/>
          <w:bCs/>
        </w:rPr>
      </w:pPr>
      <w:r w:rsidRPr="00C53D71">
        <w:rPr>
          <w:rFonts w:ascii="Book Antiqua" w:hAnsi="Book Antiqua"/>
          <w:b/>
          <w:bCs/>
        </w:rPr>
        <w:t>Mesleksel Beceri uygulamaları</w:t>
      </w:r>
    </w:p>
    <w:p w14:paraId="65FE24BA" w14:textId="77777777" w:rsidR="00D606BC" w:rsidRPr="00C53D71" w:rsidRDefault="00D606BC" w:rsidP="00D606BC">
      <w:pPr>
        <w:numPr>
          <w:ilvl w:val="0"/>
          <w:numId w:val="44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Tanımlanan mesleksel becerilerde önceki eğitim dönemlerinde kazanılmış olan yeterliğin pekiştirilmesi için gerekli asgari uygulama/çalışma sayısı belirlenerek, her intörnün yapması sağlanır.</w:t>
      </w:r>
    </w:p>
    <w:p w14:paraId="61D3EA1B" w14:textId="77777777" w:rsidR="00D606BC" w:rsidRPr="00C53D71" w:rsidRDefault="00D606BC" w:rsidP="00D606BC">
      <w:pPr>
        <w:numPr>
          <w:ilvl w:val="0"/>
          <w:numId w:val="39"/>
        </w:numPr>
        <w:spacing w:after="0" w:line="360" w:lineRule="auto"/>
        <w:ind w:hanging="357"/>
        <w:contextualSpacing/>
        <w:rPr>
          <w:rFonts w:ascii="Book Antiqua" w:hAnsi="Book Antiqua"/>
          <w:b/>
          <w:bCs/>
        </w:rPr>
      </w:pPr>
      <w:r w:rsidRPr="00C53D71">
        <w:rPr>
          <w:rFonts w:ascii="Book Antiqua" w:hAnsi="Book Antiqua"/>
          <w:b/>
          <w:bCs/>
        </w:rPr>
        <w:t>Ekip Çalışması</w:t>
      </w:r>
    </w:p>
    <w:p w14:paraId="19C8F54A" w14:textId="77777777" w:rsidR="00D606BC" w:rsidRPr="00C53D71" w:rsidRDefault="00D606BC" w:rsidP="00D606BC">
      <w:pPr>
        <w:numPr>
          <w:ilvl w:val="0"/>
          <w:numId w:val="39"/>
        </w:numPr>
        <w:spacing w:after="0" w:line="360" w:lineRule="auto"/>
        <w:ind w:hanging="357"/>
        <w:contextualSpacing/>
        <w:rPr>
          <w:rFonts w:ascii="Book Antiqua" w:hAnsi="Book Antiqua"/>
          <w:b/>
          <w:bCs/>
        </w:rPr>
      </w:pPr>
      <w:r w:rsidRPr="00C53D71">
        <w:rPr>
          <w:rFonts w:ascii="Book Antiqua" w:hAnsi="Book Antiqua"/>
          <w:b/>
          <w:bCs/>
        </w:rPr>
        <w:t>Bağımsız öğrenme</w:t>
      </w:r>
    </w:p>
    <w:p w14:paraId="4D76C570" w14:textId="77777777" w:rsidR="00D606BC" w:rsidRPr="00C53D71" w:rsidRDefault="00D606BC" w:rsidP="00D606BC">
      <w:pPr>
        <w:numPr>
          <w:ilvl w:val="0"/>
          <w:numId w:val="43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Bağımsız çalışma saatleri</w:t>
      </w:r>
    </w:p>
    <w:p w14:paraId="6081444F" w14:textId="77777777" w:rsidR="00D606BC" w:rsidRPr="00C53D71" w:rsidRDefault="00D606BC" w:rsidP="00D606BC">
      <w:pPr>
        <w:numPr>
          <w:ilvl w:val="0"/>
          <w:numId w:val="39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  <w:b/>
          <w:bCs/>
        </w:rPr>
        <w:t>Diğer Eğitim Etkinlikleri</w:t>
      </w:r>
    </w:p>
    <w:p w14:paraId="5A2676BF" w14:textId="77777777" w:rsidR="00D606BC" w:rsidRPr="00C53D71" w:rsidRDefault="00D606BC" w:rsidP="00D606BC">
      <w:pPr>
        <w:numPr>
          <w:ilvl w:val="0"/>
          <w:numId w:val="42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Klinik Olgu Sunumları</w:t>
      </w:r>
    </w:p>
    <w:p w14:paraId="10A65462" w14:textId="77777777" w:rsidR="00D606BC" w:rsidRPr="00C53D71" w:rsidRDefault="00D606BC" w:rsidP="00D606BC">
      <w:pPr>
        <w:numPr>
          <w:ilvl w:val="0"/>
          <w:numId w:val="42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Makale Sunumları</w:t>
      </w:r>
    </w:p>
    <w:p w14:paraId="57FFE2A8" w14:textId="77777777" w:rsidR="00D606BC" w:rsidRPr="00C53D71" w:rsidRDefault="00D606BC" w:rsidP="00D606BC">
      <w:pPr>
        <w:numPr>
          <w:ilvl w:val="0"/>
          <w:numId w:val="42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Seminer/Ders Sunumları</w:t>
      </w:r>
    </w:p>
    <w:p w14:paraId="0EA72392" w14:textId="77777777" w:rsidR="00D606BC" w:rsidRPr="00C53D71" w:rsidRDefault="00D606BC" w:rsidP="00D606BC">
      <w:pPr>
        <w:numPr>
          <w:ilvl w:val="0"/>
          <w:numId w:val="42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Literatür Sunumları</w:t>
      </w:r>
    </w:p>
    <w:p w14:paraId="3D0C5807" w14:textId="77777777" w:rsidR="00D606BC" w:rsidRPr="00C53D71" w:rsidRDefault="00D606BC" w:rsidP="00D606BC">
      <w:pPr>
        <w:numPr>
          <w:ilvl w:val="0"/>
          <w:numId w:val="42"/>
        </w:numPr>
        <w:spacing w:after="0" w:line="360" w:lineRule="auto"/>
        <w:ind w:hanging="357"/>
        <w:contextualSpacing/>
        <w:rPr>
          <w:rFonts w:ascii="Book Antiqua" w:hAnsi="Book Antiqua"/>
        </w:rPr>
      </w:pPr>
      <w:r w:rsidRPr="00C53D71">
        <w:rPr>
          <w:rFonts w:ascii="Book Antiqua" w:hAnsi="Book Antiqua"/>
        </w:rPr>
        <w:t>Araştırma Yapma ve Sunma</w:t>
      </w:r>
    </w:p>
    <w:bookmarkEnd w:id="2"/>
    <w:p w14:paraId="13C41155" w14:textId="77777777" w:rsidR="008D66BF" w:rsidRDefault="008D66BF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3D9B27C" w14:textId="77777777" w:rsidR="008D66BF" w:rsidRDefault="008D66BF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1A11943" w14:textId="77777777" w:rsidR="007F450D" w:rsidRDefault="00111BE1" w:rsidP="0048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</w:rPr>
      </w:pPr>
      <w:r>
        <w:rPr>
          <w:rFonts w:ascii="Cambria" w:hAnsi="Cambria"/>
          <w:b/>
          <w:sz w:val="32"/>
          <w:szCs w:val="20"/>
        </w:rPr>
        <w:lastRenderedPageBreak/>
        <w:t>FİZİKSEL ALAN</w:t>
      </w:r>
    </w:p>
    <w:p w14:paraId="6B18678F" w14:textId="77777777" w:rsidR="0048202C" w:rsidRPr="00111BE1" w:rsidRDefault="0048202C" w:rsidP="0048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</w:rPr>
      </w:pPr>
    </w:p>
    <w:p w14:paraId="0C52ED7E" w14:textId="77777777" w:rsidR="007F450D" w:rsidRDefault="007F450D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577729" w:rsidRPr="0048202C" w14:paraId="151001B1" w14:textId="77777777" w:rsidTr="00442548">
        <w:tc>
          <w:tcPr>
            <w:tcW w:w="2376" w:type="dxa"/>
            <w:shd w:val="clear" w:color="auto" w:fill="auto"/>
          </w:tcPr>
          <w:p w14:paraId="646DBF8E" w14:textId="77777777" w:rsidR="00AF3520" w:rsidRPr="0048202C" w:rsidRDefault="00AF3520" w:rsidP="004820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48202C">
              <w:rPr>
                <w:rFonts w:ascii="Book Antiqua" w:hAnsi="Book Antiqua"/>
                <w:b/>
              </w:rPr>
              <w:t>Eğitim Etkinliği</w:t>
            </w:r>
          </w:p>
        </w:tc>
        <w:tc>
          <w:tcPr>
            <w:tcW w:w="4395" w:type="dxa"/>
            <w:shd w:val="clear" w:color="auto" w:fill="auto"/>
          </w:tcPr>
          <w:p w14:paraId="615AA10C" w14:textId="77777777" w:rsidR="00AF3520" w:rsidRPr="0048202C" w:rsidRDefault="00AF3520" w:rsidP="004820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48202C">
              <w:rPr>
                <w:rFonts w:ascii="Book Antiqua" w:hAnsi="Book Antiqua"/>
                <w:b/>
              </w:rPr>
              <w:t>Fiziksel Alan</w:t>
            </w:r>
          </w:p>
        </w:tc>
        <w:tc>
          <w:tcPr>
            <w:tcW w:w="2441" w:type="dxa"/>
            <w:shd w:val="clear" w:color="auto" w:fill="auto"/>
          </w:tcPr>
          <w:p w14:paraId="6CE129DD" w14:textId="77777777" w:rsidR="00AF3520" w:rsidRPr="0048202C" w:rsidRDefault="00AF3520" w:rsidP="004820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48202C">
              <w:rPr>
                <w:rFonts w:ascii="Book Antiqua" w:hAnsi="Book Antiqua"/>
                <w:b/>
              </w:rPr>
              <w:t>Açıklama</w:t>
            </w:r>
          </w:p>
        </w:tc>
      </w:tr>
      <w:tr w:rsidR="00577729" w:rsidRPr="0048202C" w14:paraId="0E269219" w14:textId="77777777" w:rsidTr="00442548">
        <w:tc>
          <w:tcPr>
            <w:tcW w:w="2376" w:type="dxa"/>
            <w:shd w:val="clear" w:color="auto" w:fill="auto"/>
          </w:tcPr>
          <w:p w14:paraId="221DA743" w14:textId="77777777" w:rsidR="00AF3520" w:rsidRPr="0048202C" w:rsidRDefault="00AF3520" w:rsidP="00577729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Teorik dersler</w:t>
            </w:r>
          </w:p>
        </w:tc>
        <w:tc>
          <w:tcPr>
            <w:tcW w:w="4395" w:type="dxa"/>
            <w:shd w:val="clear" w:color="auto" w:fill="auto"/>
          </w:tcPr>
          <w:p w14:paraId="66A68583" w14:textId="77777777" w:rsidR="00AF3520" w:rsidRPr="0048202C" w:rsidRDefault="00C56212" w:rsidP="00F16F0A">
            <w:pPr>
              <w:pStyle w:val="Default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  <w:r w:rsidRPr="0048202C">
              <w:rPr>
                <w:rFonts w:ascii="Book Antiqua" w:hAnsi="Book Antiqua" w:cs="Times New Roman"/>
                <w:sz w:val="22"/>
                <w:szCs w:val="22"/>
              </w:rPr>
              <w:t>Hastane Binası</w:t>
            </w:r>
          </w:p>
        </w:tc>
        <w:tc>
          <w:tcPr>
            <w:tcW w:w="2441" w:type="dxa"/>
            <w:shd w:val="clear" w:color="auto" w:fill="auto"/>
          </w:tcPr>
          <w:p w14:paraId="1D5CDA11" w14:textId="77777777" w:rsidR="00AF3520" w:rsidRPr="0048202C" w:rsidRDefault="00C56212" w:rsidP="00F936C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4. Kat Ortopedi Dersliği</w:t>
            </w:r>
          </w:p>
        </w:tc>
      </w:tr>
      <w:tr w:rsidR="00F16F0A" w:rsidRPr="0048202C" w14:paraId="0BE34F8F" w14:textId="77777777" w:rsidTr="00442548">
        <w:tc>
          <w:tcPr>
            <w:tcW w:w="2376" w:type="dxa"/>
            <w:shd w:val="clear" w:color="auto" w:fill="auto"/>
          </w:tcPr>
          <w:p w14:paraId="78BF8D57" w14:textId="77777777" w:rsidR="00F16F0A" w:rsidRPr="0048202C" w:rsidRDefault="00F16F0A" w:rsidP="00470406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Yatan hasta başı pratik</w:t>
            </w:r>
          </w:p>
        </w:tc>
        <w:tc>
          <w:tcPr>
            <w:tcW w:w="4395" w:type="dxa"/>
            <w:shd w:val="clear" w:color="auto" w:fill="auto"/>
          </w:tcPr>
          <w:p w14:paraId="679E2EA6" w14:textId="77777777" w:rsidR="00F16F0A" w:rsidRPr="0048202C" w:rsidRDefault="00C56212">
            <w:pPr>
              <w:pStyle w:val="Default"/>
              <w:rPr>
                <w:rFonts w:ascii="Book Antiqua" w:hAnsi="Book Antiqua" w:cs="Times New Roman"/>
                <w:sz w:val="22"/>
                <w:szCs w:val="22"/>
              </w:rPr>
            </w:pPr>
            <w:r w:rsidRPr="0048202C">
              <w:rPr>
                <w:rFonts w:ascii="Book Antiqua" w:hAnsi="Book Antiqua" w:cs="Times New Roman"/>
                <w:sz w:val="22"/>
                <w:szCs w:val="22"/>
              </w:rPr>
              <w:t>Hastane Binası</w:t>
            </w:r>
          </w:p>
        </w:tc>
        <w:tc>
          <w:tcPr>
            <w:tcW w:w="2441" w:type="dxa"/>
            <w:shd w:val="clear" w:color="auto" w:fill="auto"/>
          </w:tcPr>
          <w:p w14:paraId="3A7093CF" w14:textId="77777777" w:rsidR="00F16F0A" w:rsidRPr="0048202C" w:rsidRDefault="00C56212" w:rsidP="0044254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4. Kat Ortopedi Servisi</w:t>
            </w:r>
          </w:p>
        </w:tc>
      </w:tr>
      <w:tr w:rsidR="00F16F0A" w:rsidRPr="0048202C" w14:paraId="55BA5587" w14:textId="77777777" w:rsidTr="00442548">
        <w:tc>
          <w:tcPr>
            <w:tcW w:w="2376" w:type="dxa"/>
            <w:shd w:val="clear" w:color="auto" w:fill="auto"/>
          </w:tcPr>
          <w:p w14:paraId="2A6FCEE2" w14:textId="77777777" w:rsidR="00F16F0A" w:rsidRPr="0048202C" w:rsidRDefault="00F16F0A" w:rsidP="00577729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Poliklinik</w:t>
            </w:r>
          </w:p>
        </w:tc>
        <w:tc>
          <w:tcPr>
            <w:tcW w:w="4395" w:type="dxa"/>
            <w:shd w:val="clear" w:color="auto" w:fill="auto"/>
          </w:tcPr>
          <w:p w14:paraId="1E6074D8" w14:textId="77777777" w:rsidR="00F16F0A" w:rsidRPr="0048202C" w:rsidRDefault="00C56212">
            <w:pPr>
              <w:pStyle w:val="Default"/>
              <w:rPr>
                <w:rFonts w:ascii="Book Antiqua" w:hAnsi="Book Antiqua" w:cs="Times New Roman"/>
                <w:sz w:val="22"/>
                <w:szCs w:val="22"/>
              </w:rPr>
            </w:pPr>
            <w:r w:rsidRPr="0048202C">
              <w:rPr>
                <w:rFonts w:ascii="Book Antiqua" w:hAnsi="Book Antiqua" w:cs="Times New Roman"/>
                <w:sz w:val="22"/>
                <w:szCs w:val="22"/>
              </w:rPr>
              <w:t>Hastane Binası</w:t>
            </w:r>
          </w:p>
        </w:tc>
        <w:tc>
          <w:tcPr>
            <w:tcW w:w="2441" w:type="dxa"/>
            <w:shd w:val="clear" w:color="auto" w:fill="auto"/>
          </w:tcPr>
          <w:p w14:paraId="756F338B" w14:textId="77777777" w:rsidR="00C56212" w:rsidRPr="0048202C" w:rsidRDefault="00C56212" w:rsidP="00F936C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 xml:space="preserve">Zemin Kat </w:t>
            </w:r>
          </w:p>
          <w:p w14:paraId="46195AB9" w14:textId="77777777" w:rsidR="00F16F0A" w:rsidRPr="0048202C" w:rsidRDefault="00C56212" w:rsidP="00F936C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Ortopedi Polikliniği</w:t>
            </w:r>
          </w:p>
        </w:tc>
      </w:tr>
      <w:tr w:rsidR="00C56212" w:rsidRPr="0048202C" w14:paraId="08E796AD" w14:textId="77777777" w:rsidTr="00442548">
        <w:tc>
          <w:tcPr>
            <w:tcW w:w="2376" w:type="dxa"/>
            <w:shd w:val="clear" w:color="auto" w:fill="auto"/>
          </w:tcPr>
          <w:p w14:paraId="68701294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 xml:space="preserve">Olgu analizleri </w:t>
            </w:r>
          </w:p>
        </w:tc>
        <w:tc>
          <w:tcPr>
            <w:tcW w:w="4395" w:type="dxa"/>
            <w:shd w:val="clear" w:color="auto" w:fill="auto"/>
          </w:tcPr>
          <w:p w14:paraId="2E859F3E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Hastane Binası</w:t>
            </w:r>
          </w:p>
        </w:tc>
        <w:tc>
          <w:tcPr>
            <w:tcW w:w="2441" w:type="dxa"/>
            <w:shd w:val="clear" w:color="auto" w:fill="auto"/>
          </w:tcPr>
          <w:p w14:paraId="573AE171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4. Kat Ortopedi Dersliği</w:t>
            </w:r>
          </w:p>
        </w:tc>
      </w:tr>
      <w:tr w:rsidR="00C56212" w:rsidRPr="0048202C" w14:paraId="6773CC7E" w14:textId="77777777" w:rsidTr="00442548">
        <w:tc>
          <w:tcPr>
            <w:tcW w:w="2376" w:type="dxa"/>
            <w:shd w:val="clear" w:color="auto" w:fill="auto"/>
          </w:tcPr>
          <w:p w14:paraId="378C3088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Probleme dayalı öğretim</w:t>
            </w:r>
          </w:p>
        </w:tc>
        <w:tc>
          <w:tcPr>
            <w:tcW w:w="4395" w:type="dxa"/>
            <w:shd w:val="clear" w:color="auto" w:fill="auto"/>
          </w:tcPr>
          <w:p w14:paraId="182EA867" w14:textId="77777777" w:rsidR="00C56212" w:rsidRPr="0048202C" w:rsidRDefault="00C56212" w:rsidP="00C56212">
            <w:pPr>
              <w:pStyle w:val="Default"/>
              <w:rPr>
                <w:rFonts w:ascii="Book Antiqua" w:hAnsi="Book Antiqua" w:cs="Times New Roman"/>
                <w:sz w:val="22"/>
                <w:szCs w:val="22"/>
              </w:rPr>
            </w:pPr>
            <w:r w:rsidRPr="0048202C">
              <w:rPr>
                <w:rFonts w:ascii="Book Antiqua" w:hAnsi="Book Antiqua" w:cs="Times New Roman"/>
                <w:sz w:val="22"/>
                <w:szCs w:val="22"/>
              </w:rPr>
              <w:t>-</w:t>
            </w:r>
          </w:p>
        </w:tc>
        <w:tc>
          <w:tcPr>
            <w:tcW w:w="2441" w:type="dxa"/>
            <w:shd w:val="clear" w:color="auto" w:fill="auto"/>
          </w:tcPr>
          <w:p w14:paraId="50FF2679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C56212" w:rsidRPr="0048202C" w14:paraId="5A2B6B87" w14:textId="77777777" w:rsidTr="00442548">
        <w:tc>
          <w:tcPr>
            <w:tcW w:w="2376" w:type="dxa"/>
            <w:shd w:val="clear" w:color="auto" w:fill="auto"/>
          </w:tcPr>
          <w:p w14:paraId="6078E420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Özel tetkik uygulamaları</w:t>
            </w:r>
          </w:p>
        </w:tc>
        <w:tc>
          <w:tcPr>
            <w:tcW w:w="4395" w:type="dxa"/>
            <w:shd w:val="clear" w:color="auto" w:fill="auto"/>
          </w:tcPr>
          <w:p w14:paraId="18D47E1D" w14:textId="77777777" w:rsidR="00C56212" w:rsidRPr="0048202C" w:rsidRDefault="00C56212" w:rsidP="00C56212">
            <w:pPr>
              <w:pStyle w:val="Default"/>
              <w:rPr>
                <w:rFonts w:ascii="Book Antiqua" w:hAnsi="Book Antiqua" w:cs="Times New Roman"/>
                <w:sz w:val="22"/>
                <w:szCs w:val="22"/>
              </w:rPr>
            </w:pPr>
            <w:r w:rsidRPr="0048202C">
              <w:rPr>
                <w:rFonts w:ascii="Book Antiqua" w:hAnsi="Book Antiqua" w:cs="Times New Roman"/>
                <w:sz w:val="22"/>
                <w:szCs w:val="22"/>
              </w:rPr>
              <w:t>Hastane Binası</w:t>
            </w:r>
          </w:p>
        </w:tc>
        <w:tc>
          <w:tcPr>
            <w:tcW w:w="2441" w:type="dxa"/>
            <w:shd w:val="clear" w:color="auto" w:fill="auto"/>
          </w:tcPr>
          <w:p w14:paraId="2AF6D3E3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4. Kat Ortopedi Dersliği</w:t>
            </w:r>
          </w:p>
        </w:tc>
      </w:tr>
      <w:tr w:rsidR="00C56212" w:rsidRPr="0048202C" w14:paraId="6D25BE66" w14:textId="77777777" w:rsidTr="00442548">
        <w:tc>
          <w:tcPr>
            <w:tcW w:w="2376" w:type="dxa"/>
            <w:shd w:val="clear" w:color="auto" w:fill="auto"/>
          </w:tcPr>
          <w:p w14:paraId="4EC8FF7F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Özel alan uygulamaları</w:t>
            </w:r>
          </w:p>
        </w:tc>
        <w:tc>
          <w:tcPr>
            <w:tcW w:w="4395" w:type="dxa"/>
            <w:shd w:val="clear" w:color="auto" w:fill="auto"/>
          </w:tcPr>
          <w:p w14:paraId="0FFE82BB" w14:textId="77777777" w:rsidR="00C56212" w:rsidRPr="0048202C" w:rsidRDefault="00C56212" w:rsidP="00C56212">
            <w:pPr>
              <w:pStyle w:val="Default"/>
              <w:rPr>
                <w:rFonts w:ascii="Book Antiqua" w:hAnsi="Book Antiqua" w:cs="Times New Roman"/>
                <w:sz w:val="22"/>
                <w:szCs w:val="22"/>
              </w:rPr>
            </w:pPr>
            <w:r w:rsidRPr="0048202C">
              <w:rPr>
                <w:rFonts w:ascii="Book Antiqua" w:hAnsi="Book Antiqua" w:cs="Times New Roman"/>
                <w:sz w:val="22"/>
                <w:szCs w:val="22"/>
              </w:rPr>
              <w:t>Hastane Binası</w:t>
            </w:r>
          </w:p>
        </w:tc>
        <w:tc>
          <w:tcPr>
            <w:tcW w:w="2441" w:type="dxa"/>
            <w:shd w:val="clear" w:color="auto" w:fill="auto"/>
          </w:tcPr>
          <w:p w14:paraId="31EA0060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 xml:space="preserve">Zemin Kat </w:t>
            </w:r>
          </w:p>
          <w:p w14:paraId="791D1E71" w14:textId="77777777" w:rsidR="00C56212" w:rsidRPr="0048202C" w:rsidRDefault="00C56212" w:rsidP="00C56212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8202C">
              <w:rPr>
                <w:rFonts w:ascii="Book Antiqua" w:hAnsi="Book Antiqua"/>
              </w:rPr>
              <w:t>Ortopedi Polikliniği</w:t>
            </w:r>
          </w:p>
        </w:tc>
      </w:tr>
    </w:tbl>
    <w:p w14:paraId="5C0637E1" w14:textId="77777777" w:rsidR="00AF3520" w:rsidRPr="004D53A2" w:rsidRDefault="00AF3520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59A9112" w14:textId="77777777" w:rsidR="00153983" w:rsidRDefault="00153983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5BC53AE" w14:textId="77777777" w:rsidR="00C577CB" w:rsidRPr="004D53A2" w:rsidRDefault="00C577CB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4E302AA" w14:textId="77777777" w:rsidR="004D53A2" w:rsidRDefault="004D53A2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3EA2665" w14:textId="458CBE54" w:rsidR="00111BE1" w:rsidRDefault="00111BE1" w:rsidP="0048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</w:rPr>
      </w:pPr>
      <w:r>
        <w:rPr>
          <w:rFonts w:ascii="Cambria" w:hAnsi="Cambria"/>
          <w:b/>
          <w:sz w:val="32"/>
          <w:szCs w:val="20"/>
        </w:rPr>
        <w:t>İLGİLİ MEVZUAT</w:t>
      </w:r>
    </w:p>
    <w:p w14:paraId="7D7AEB66" w14:textId="77777777" w:rsidR="0048202C" w:rsidRPr="00111BE1" w:rsidRDefault="0048202C" w:rsidP="0048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</w:rPr>
      </w:pPr>
    </w:p>
    <w:p w14:paraId="5BD518E3" w14:textId="77777777" w:rsidR="00442548" w:rsidRDefault="00442548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35F34D2" w14:textId="77777777" w:rsidR="005F78F0" w:rsidRDefault="005F78F0" w:rsidP="005F78F0">
      <w:pPr>
        <w:pStyle w:val="TableParagraph"/>
        <w:shd w:val="clear" w:color="auto" w:fill="FFFFFF"/>
        <w:tabs>
          <w:tab w:val="left" w:pos="393"/>
          <w:tab w:val="left" w:pos="394"/>
        </w:tabs>
        <w:spacing w:before="11"/>
        <w:rPr>
          <w:rFonts w:ascii="Cambria" w:hAnsi="Cambria"/>
          <w:sz w:val="20"/>
          <w:shd w:val="clear" w:color="auto" w:fill="FFFFFF"/>
        </w:rPr>
      </w:pPr>
    </w:p>
    <w:p w14:paraId="575EF9F9" w14:textId="77777777" w:rsidR="005F78F0" w:rsidRDefault="005F78F0" w:rsidP="005F78F0">
      <w:pPr>
        <w:pStyle w:val="TableParagraph"/>
        <w:shd w:val="clear" w:color="auto" w:fill="FFFFFF"/>
        <w:tabs>
          <w:tab w:val="left" w:pos="393"/>
          <w:tab w:val="left" w:pos="394"/>
        </w:tabs>
        <w:spacing w:before="11"/>
        <w:rPr>
          <w:rFonts w:ascii="Cambria" w:hAnsi="Cambria"/>
          <w:sz w:val="20"/>
          <w:shd w:val="clear" w:color="auto" w:fill="FFFFFF"/>
        </w:rPr>
      </w:pPr>
    </w:p>
    <w:p w14:paraId="547F8BCA" w14:textId="71A8A656" w:rsidR="00396FE6" w:rsidRPr="00783F0F" w:rsidRDefault="00783F0F" w:rsidP="005F78F0">
      <w:pPr>
        <w:pStyle w:val="TableParagraph"/>
        <w:shd w:val="clear" w:color="auto" w:fill="FFFFFF"/>
        <w:tabs>
          <w:tab w:val="left" w:pos="393"/>
          <w:tab w:val="left" w:pos="394"/>
        </w:tabs>
        <w:spacing w:before="11"/>
        <w:rPr>
          <w:rFonts w:ascii="Cambria" w:hAnsi="Cambria"/>
          <w:sz w:val="20"/>
        </w:rPr>
      </w:pPr>
      <w:r>
        <w:rPr>
          <w:rFonts w:ascii="Cambria" w:hAnsi="Cambria"/>
          <w:sz w:val="20"/>
          <w:shd w:val="clear" w:color="auto" w:fill="FFFFFF"/>
        </w:rPr>
        <w:t xml:space="preserve"> </w:t>
      </w:r>
      <w:hyperlink r:id="rId9" w:history="1">
        <w:r w:rsidRPr="001B39E1">
          <w:rPr>
            <w:rStyle w:val="Kpr"/>
            <w:rFonts w:ascii="Cambria" w:hAnsi="Cambria"/>
            <w:sz w:val="20"/>
            <w:shd w:val="clear" w:color="auto" w:fill="FFFFFF"/>
          </w:rPr>
          <w:t>http://www.tip.mu.edu.tr/tr/ilgili-mevzuat-6641</w:t>
        </w:r>
      </w:hyperlink>
    </w:p>
    <w:p w14:paraId="3C229ED2" w14:textId="77777777" w:rsidR="00783F0F" w:rsidRPr="008E016D" w:rsidRDefault="00783F0F" w:rsidP="00783F0F">
      <w:pPr>
        <w:pStyle w:val="TableParagraph"/>
        <w:shd w:val="clear" w:color="auto" w:fill="FFFFFF"/>
        <w:tabs>
          <w:tab w:val="left" w:pos="393"/>
          <w:tab w:val="left" w:pos="394"/>
        </w:tabs>
        <w:spacing w:before="11"/>
        <w:ind w:left="393"/>
        <w:rPr>
          <w:rFonts w:ascii="Cambria" w:hAnsi="Cambria"/>
          <w:sz w:val="20"/>
        </w:rPr>
      </w:pPr>
    </w:p>
    <w:p w14:paraId="1733C159" w14:textId="77777777" w:rsidR="00396FE6" w:rsidRPr="00E84C98" w:rsidRDefault="00396FE6" w:rsidP="00396FE6">
      <w:pPr>
        <w:pStyle w:val="TableParagraph"/>
        <w:tabs>
          <w:tab w:val="left" w:pos="393"/>
          <w:tab w:val="left" w:pos="394"/>
        </w:tabs>
        <w:spacing w:before="11"/>
        <w:ind w:left="393"/>
        <w:rPr>
          <w:rFonts w:ascii="Cambria" w:hAnsi="Cambria"/>
          <w:sz w:val="20"/>
        </w:rPr>
      </w:pPr>
    </w:p>
    <w:p w14:paraId="378D2BC1" w14:textId="77777777" w:rsidR="00442548" w:rsidRDefault="00442548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DD45C56" w14:textId="77777777" w:rsidR="00442548" w:rsidRDefault="00442548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6E72530" w14:textId="77777777" w:rsidR="00442548" w:rsidRDefault="00442548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D791344" w14:textId="020C9839" w:rsidR="00600193" w:rsidRPr="00111BE1" w:rsidRDefault="002942CB" w:rsidP="0048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20"/>
        </w:rPr>
      </w:pPr>
      <w:r w:rsidRPr="00111BE1">
        <w:rPr>
          <w:rFonts w:ascii="Cambria" w:hAnsi="Cambria"/>
          <w:b/>
          <w:sz w:val="52"/>
          <w:szCs w:val="20"/>
        </w:rPr>
        <w:t>STAJIN AMAÇ</w:t>
      </w:r>
      <w:r w:rsidR="00D912F8">
        <w:rPr>
          <w:rFonts w:ascii="Cambria" w:hAnsi="Cambria"/>
          <w:b/>
          <w:sz w:val="52"/>
          <w:szCs w:val="20"/>
        </w:rPr>
        <w:t>(</w:t>
      </w:r>
      <w:r w:rsidRPr="00111BE1">
        <w:rPr>
          <w:rFonts w:ascii="Cambria" w:hAnsi="Cambria"/>
          <w:b/>
          <w:sz w:val="52"/>
          <w:szCs w:val="20"/>
        </w:rPr>
        <w:t>LAR</w:t>
      </w:r>
      <w:r w:rsidR="00D912F8">
        <w:rPr>
          <w:rFonts w:ascii="Cambria" w:hAnsi="Cambria"/>
          <w:b/>
          <w:sz w:val="52"/>
          <w:szCs w:val="20"/>
        </w:rPr>
        <w:t>)</w:t>
      </w:r>
      <w:r w:rsidRPr="00111BE1">
        <w:rPr>
          <w:rFonts w:ascii="Cambria" w:hAnsi="Cambria"/>
          <w:b/>
          <w:sz w:val="52"/>
          <w:szCs w:val="20"/>
        </w:rPr>
        <w:t>I</w:t>
      </w:r>
    </w:p>
    <w:p w14:paraId="38E4E721" w14:textId="77777777" w:rsidR="002942CB" w:rsidRPr="00111BE1" w:rsidRDefault="002942CB" w:rsidP="00111BE1">
      <w:pPr>
        <w:spacing w:after="0" w:line="240" w:lineRule="auto"/>
        <w:rPr>
          <w:rFonts w:ascii="Cambria" w:hAnsi="Cambria"/>
          <w:sz w:val="32"/>
          <w:szCs w:val="20"/>
        </w:rPr>
      </w:pPr>
    </w:p>
    <w:p w14:paraId="1E7BFF22" w14:textId="77777777" w:rsidR="00D41F8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tbl>
      <w:tblPr>
        <w:tblStyle w:val="TableNormal4"/>
        <w:tblW w:w="909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421"/>
      </w:tblGrid>
      <w:tr w:rsidR="00B03F7D" w:rsidRPr="00B03F7D" w14:paraId="16D7C0BD" w14:textId="77777777" w:rsidTr="00B03F7D">
        <w:trPr>
          <w:trHeight w:val="870"/>
        </w:trPr>
        <w:tc>
          <w:tcPr>
            <w:tcW w:w="672" w:type="dxa"/>
          </w:tcPr>
          <w:p w14:paraId="2537174C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1</w:t>
            </w:r>
          </w:p>
        </w:tc>
        <w:tc>
          <w:tcPr>
            <w:tcW w:w="8421" w:type="dxa"/>
          </w:tcPr>
          <w:p w14:paraId="4D8588A3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 xml:space="preserve">Bu stajda öğrencilerin, alçı-atel yapma becerisi kazanması, ortopedik aciller konusunda bilgi sahibi olması ve ortopedik hastaları gerektiğinde ilgili merkeze yönlendirilebilmesi amaçlanmaktadır. </w:t>
            </w:r>
          </w:p>
        </w:tc>
      </w:tr>
    </w:tbl>
    <w:p w14:paraId="15F77DE4" w14:textId="77777777" w:rsidR="00D41F8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p w14:paraId="52A552B1" w14:textId="77777777" w:rsidR="00D41F8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p w14:paraId="2B62395A" w14:textId="77777777" w:rsidR="008A09DC" w:rsidRDefault="008A09DC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p w14:paraId="723EFE7E" w14:textId="77777777" w:rsidR="008A09DC" w:rsidRDefault="008A09DC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p w14:paraId="75B62EF1" w14:textId="77777777" w:rsidR="008A09DC" w:rsidRDefault="008A09DC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p w14:paraId="6933C776" w14:textId="77777777" w:rsidR="008A09DC" w:rsidRDefault="008A09DC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p w14:paraId="0277FA13" w14:textId="77777777" w:rsidR="008A09DC" w:rsidRDefault="008A09DC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p w14:paraId="4FC15636" w14:textId="77777777" w:rsidR="008A09DC" w:rsidRDefault="008A09DC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</w:rPr>
      </w:pPr>
    </w:p>
    <w:p w14:paraId="0F94A7D5" w14:textId="196C5000" w:rsidR="008A09DC" w:rsidRPr="00F56756" w:rsidRDefault="008A09DC" w:rsidP="00D9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20"/>
        </w:rPr>
      </w:pPr>
      <w:r>
        <w:rPr>
          <w:rFonts w:ascii="Cambria" w:hAnsi="Cambria"/>
          <w:b/>
          <w:sz w:val="52"/>
          <w:szCs w:val="20"/>
        </w:rPr>
        <w:lastRenderedPageBreak/>
        <w:t>STAJIN HEDEF</w:t>
      </w:r>
      <w:r w:rsidR="00D912F8">
        <w:rPr>
          <w:rFonts w:ascii="Cambria" w:hAnsi="Cambria"/>
          <w:b/>
          <w:sz w:val="52"/>
          <w:szCs w:val="20"/>
        </w:rPr>
        <w:t>(</w:t>
      </w:r>
      <w:r>
        <w:rPr>
          <w:rFonts w:ascii="Cambria" w:hAnsi="Cambria"/>
          <w:b/>
          <w:sz w:val="52"/>
          <w:szCs w:val="20"/>
        </w:rPr>
        <w:t>LER</w:t>
      </w:r>
      <w:r w:rsidR="00D912F8">
        <w:rPr>
          <w:rFonts w:ascii="Cambria" w:hAnsi="Cambria"/>
          <w:b/>
          <w:sz w:val="52"/>
          <w:szCs w:val="20"/>
        </w:rPr>
        <w:t>)</w:t>
      </w:r>
      <w:r>
        <w:rPr>
          <w:rFonts w:ascii="Cambria" w:hAnsi="Cambria"/>
          <w:b/>
          <w:sz w:val="52"/>
          <w:szCs w:val="20"/>
        </w:rPr>
        <w:t>İ</w:t>
      </w:r>
    </w:p>
    <w:p w14:paraId="54F741FC" w14:textId="77777777" w:rsidR="008A09DC" w:rsidRDefault="008A09DC" w:rsidP="00AF3520">
      <w:pPr>
        <w:spacing w:after="0" w:line="240" w:lineRule="auto"/>
        <w:rPr>
          <w:rFonts w:ascii="Cambria" w:hAnsi="Cambria"/>
        </w:rPr>
      </w:pPr>
    </w:p>
    <w:p w14:paraId="2CAB55D0" w14:textId="77777777" w:rsidR="008A09DC" w:rsidRPr="00AF3520" w:rsidRDefault="008A09DC" w:rsidP="00AF3520">
      <w:pPr>
        <w:spacing w:after="0" w:line="240" w:lineRule="auto"/>
        <w:rPr>
          <w:rFonts w:ascii="Cambria" w:hAnsi="Cambria"/>
        </w:rPr>
      </w:pPr>
    </w:p>
    <w:tbl>
      <w:tblPr>
        <w:tblStyle w:val="TableNormal5"/>
        <w:tblW w:w="909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421"/>
      </w:tblGrid>
      <w:tr w:rsidR="00B03F7D" w:rsidRPr="00B03F7D" w14:paraId="55705544" w14:textId="77777777" w:rsidTr="00B03F7D">
        <w:trPr>
          <w:trHeight w:val="481"/>
        </w:trPr>
        <w:tc>
          <w:tcPr>
            <w:tcW w:w="672" w:type="dxa"/>
          </w:tcPr>
          <w:p w14:paraId="4D05C50C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1</w:t>
            </w:r>
          </w:p>
        </w:tc>
        <w:tc>
          <w:tcPr>
            <w:tcW w:w="8421" w:type="dxa"/>
          </w:tcPr>
          <w:p w14:paraId="71654761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Kas-iskelet sistemi fizik muayenesini yapabilme.</w:t>
            </w:r>
          </w:p>
        </w:tc>
      </w:tr>
      <w:tr w:rsidR="00B03F7D" w:rsidRPr="00B03F7D" w14:paraId="294E6FD2" w14:textId="77777777" w:rsidTr="00B03F7D">
        <w:trPr>
          <w:trHeight w:val="802"/>
        </w:trPr>
        <w:tc>
          <w:tcPr>
            <w:tcW w:w="672" w:type="dxa"/>
          </w:tcPr>
          <w:p w14:paraId="5183E373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2</w:t>
            </w:r>
          </w:p>
        </w:tc>
        <w:tc>
          <w:tcPr>
            <w:tcW w:w="8421" w:type="dxa"/>
          </w:tcPr>
          <w:p w14:paraId="4BB99322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Tıbbi hikaye alabilme, fizik muayene bulgularını ilişkilendirerek kas-iskelet sistemi hastalıklarında ayırıcı tanı yapabilme.</w:t>
            </w:r>
          </w:p>
        </w:tc>
      </w:tr>
      <w:tr w:rsidR="00B03F7D" w:rsidRPr="00B03F7D" w14:paraId="0DCCDECC" w14:textId="77777777" w:rsidTr="00B03F7D">
        <w:trPr>
          <w:trHeight w:val="481"/>
        </w:trPr>
        <w:tc>
          <w:tcPr>
            <w:tcW w:w="672" w:type="dxa"/>
          </w:tcPr>
          <w:p w14:paraId="4124976B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3</w:t>
            </w:r>
          </w:p>
        </w:tc>
        <w:tc>
          <w:tcPr>
            <w:tcW w:w="8421" w:type="dxa"/>
          </w:tcPr>
          <w:p w14:paraId="33D1AC54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Kas-iskelet sistemi acil hastalıklarını tanıyabilme ve ilk müdahalesini yapabilme.</w:t>
            </w:r>
          </w:p>
        </w:tc>
      </w:tr>
      <w:tr w:rsidR="00B03F7D" w:rsidRPr="00B03F7D" w14:paraId="71E13CAD" w14:textId="77777777" w:rsidTr="00B03F7D">
        <w:trPr>
          <w:trHeight w:val="482"/>
        </w:trPr>
        <w:tc>
          <w:tcPr>
            <w:tcW w:w="672" w:type="dxa"/>
          </w:tcPr>
          <w:p w14:paraId="078BE824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4</w:t>
            </w:r>
          </w:p>
        </w:tc>
        <w:tc>
          <w:tcPr>
            <w:tcW w:w="8421" w:type="dxa"/>
          </w:tcPr>
          <w:p w14:paraId="1D55711E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Çoklu yaralanmalı hastada uygun yaklaşımı açıklayabilme.</w:t>
            </w:r>
          </w:p>
        </w:tc>
      </w:tr>
      <w:tr w:rsidR="00B03F7D" w:rsidRPr="00B03F7D" w14:paraId="4E80F0EB" w14:textId="77777777" w:rsidTr="00B03F7D">
        <w:trPr>
          <w:trHeight w:val="481"/>
        </w:trPr>
        <w:tc>
          <w:tcPr>
            <w:tcW w:w="672" w:type="dxa"/>
          </w:tcPr>
          <w:p w14:paraId="68E19C33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5</w:t>
            </w:r>
          </w:p>
        </w:tc>
        <w:tc>
          <w:tcPr>
            <w:tcW w:w="8421" w:type="dxa"/>
          </w:tcPr>
          <w:p w14:paraId="32324B56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Çocukluk çağından görülen kas-iskelet sistemi hastalıklarını açıklayabilme.</w:t>
            </w:r>
          </w:p>
        </w:tc>
      </w:tr>
      <w:tr w:rsidR="00B03F7D" w:rsidRPr="00B03F7D" w14:paraId="7986E1CB" w14:textId="77777777" w:rsidTr="00B03F7D">
        <w:trPr>
          <w:trHeight w:val="481"/>
        </w:trPr>
        <w:tc>
          <w:tcPr>
            <w:tcW w:w="672" w:type="dxa"/>
          </w:tcPr>
          <w:p w14:paraId="43A73692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6</w:t>
            </w:r>
          </w:p>
        </w:tc>
        <w:tc>
          <w:tcPr>
            <w:tcW w:w="8421" w:type="dxa"/>
          </w:tcPr>
          <w:p w14:paraId="00E558A8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Kas-iskelet sistemi ile ilişkili temel tıbbi girişimleri yapabilme.</w:t>
            </w:r>
          </w:p>
        </w:tc>
      </w:tr>
      <w:tr w:rsidR="00B03F7D" w:rsidRPr="00B03F7D" w14:paraId="34CC8B5E" w14:textId="77777777" w:rsidTr="00B03F7D">
        <w:trPr>
          <w:trHeight w:val="482"/>
        </w:trPr>
        <w:tc>
          <w:tcPr>
            <w:tcW w:w="672" w:type="dxa"/>
          </w:tcPr>
          <w:p w14:paraId="469134DD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7</w:t>
            </w:r>
          </w:p>
        </w:tc>
        <w:tc>
          <w:tcPr>
            <w:tcW w:w="8421" w:type="dxa"/>
          </w:tcPr>
          <w:p w14:paraId="4BA5DAED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  <w:lang w:val="es-ES"/>
              </w:rPr>
            </w:pPr>
            <w:r w:rsidRPr="00B03F7D">
              <w:rPr>
                <w:rFonts w:ascii="Book Antiqua" w:hAnsi="Book Antiqua" w:cs="Calibri"/>
                <w:lang w:val="es-ES"/>
              </w:rPr>
              <w:t>Ortopedik travmada ilk müdahaleyi yapabilme.</w:t>
            </w:r>
          </w:p>
        </w:tc>
      </w:tr>
      <w:tr w:rsidR="00B03F7D" w:rsidRPr="00B03F7D" w14:paraId="48406EEB" w14:textId="77777777" w:rsidTr="00B03F7D">
        <w:trPr>
          <w:trHeight w:val="481"/>
        </w:trPr>
        <w:tc>
          <w:tcPr>
            <w:tcW w:w="672" w:type="dxa"/>
          </w:tcPr>
          <w:p w14:paraId="260B63C0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8</w:t>
            </w:r>
          </w:p>
        </w:tc>
        <w:tc>
          <w:tcPr>
            <w:tcW w:w="8421" w:type="dxa"/>
          </w:tcPr>
          <w:p w14:paraId="1DFE84FC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  <w:lang w:val="es-ES"/>
              </w:rPr>
            </w:pPr>
            <w:r w:rsidRPr="00B03F7D">
              <w:rPr>
                <w:rFonts w:ascii="Book Antiqua" w:hAnsi="Book Antiqua" w:cs="Calibri"/>
                <w:lang w:val="es-ES"/>
              </w:rPr>
              <w:t>Gelişimsel kalça displazisi tarama muayenesi yapabilme.</w:t>
            </w:r>
          </w:p>
        </w:tc>
      </w:tr>
      <w:tr w:rsidR="00B03F7D" w:rsidRPr="00B03F7D" w14:paraId="3C7E4D56" w14:textId="77777777" w:rsidTr="00B03F7D">
        <w:trPr>
          <w:trHeight w:val="482"/>
        </w:trPr>
        <w:tc>
          <w:tcPr>
            <w:tcW w:w="672" w:type="dxa"/>
          </w:tcPr>
          <w:p w14:paraId="6AEC1020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9</w:t>
            </w:r>
          </w:p>
        </w:tc>
        <w:tc>
          <w:tcPr>
            <w:tcW w:w="8421" w:type="dxa"/>
          </w:tcPr>
          <w:p w14:paraId="7D3384E5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  <w:lang w:val="es-ES"/>
              </w:rPr>
            </w:pPr>
            <w:r w:rsidRPr="00B03F7D">
              <w:rPr>
                <w:rFonts w:ascii="Book Antiqua" w:hAnsi="Book Antiqua" w:cs="Calibri"/>
                <w:lang w:val="es-ES"/>
              </w:rPr>
              <w:t>Ortopedik acilleri tanıyabilme ve ilk müdahalesini yapabilme.</w:t>
            </w:r>
          </w:p>
        </w:tc>
      </w:tr>
      <w:tr w:rsidR="00B03F7D" w:rsidRPr="00B03F7D" w14:paraId="64FA1DF4" w14:textId="77777777" w:rsidTr="00B03F7D">
        <w:trPr>
          <w:trHeight w:val="574"/>
        </w:trPr>
        <w:tc>
          <w:tcPr>
            <w:tcW w:w="672" w:type="dxa"/>
          </w:tcPr>
          <w:p w14:paraId="5469B7BB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10</w:t>
            </w:r>
          </w:p>
        </w:tc>
        <w:tc>
          <w:tcPr>
            <w:tcW w:w="8421" w:type="dxa"/>
          </w:tcPr>
          <w:p w14:paraId="76BA5274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Sık görülen ortopedik hastalıkları tanıyabilme ve ayırıcı tanı algoritmalarını açıklayabilme.</w:t>
            </w:r>
          </w:p>
        </w:tc>
      </w:tr>
    </w:tbl>
    <w:p w14:paraId="6CE37E2C" w14:textId="77777777" w:rsidR="00D41F87" w:rsidRDefault="00D41F87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6E6C411D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4A0ADB5D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1D8E52EF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78104D9F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247ED2CF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306A2764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7375F926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0FE40E22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3AFEF469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61F3339D" w14:textId="6BC6E263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47E7EB99" w14:textId="27461B55" w:rsidR="00B03F7D" w:rsidRDefault="00B03F7D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4793620C" w14:textId="7C253BD9" w:rsidR="00B03F7D" w:rsidRDefault="00B03F7D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3B75FDB3" w14:textId="38929E42" w:rsidR="00B03F7D" w:rsidRDefault="00B03F7D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6BCE28D5" w14:textId="5F0171EE" w:rsidR="00B03F7D" w:rsidRDefault="00B03F7D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557CAFB8" w14:textId="77777777" w:rsidR="00B03F7D" w:rsidRDefault="00B03F7D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05804BDD" w14:textId="77777777" w:rsidR="00D912F8" w:rsidRDefault="00D912F8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4A0FF536" w14:textId="77777777" w:rsidR="008A09DC" w:rsidRDefault="008A09DC" w:rsidP="00AF3520">
      <w:pPr>
        <w:spacing w:after="0" w:line="240" w:lineRule="auto"/>
        <w:rPr>
          <w:rFonts w:ascii="Cambria" w:hAnsi="Cambria"/>
          <w:sz w:val="32"/>
          <w:szCs w:val="20"/>
        </w:rPr>
      </w:pPr>
    </w:p>
    <w:p w14:paraId="47979C49" w14:textId="46F46EBE" w:rsidR="00BE4F95" w:rsidRPr="00F56756" w:rsidRDefault="00600193" w:rsidP="00D9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20"/>
        </w:rPr>
      </w:pPr>
      <w:r w:rsidRPr="00F56756">
        <w:rPr>
          <w:rFonts w:ascii="Cambria" w:hAnsi="Cambria"/>
          <w:b/>
          <w:sz w:val="52"/>
          <w:szCs w:val="20"/>
        </w:rPr>
        <w:lastRenderedPageBreak/>
        <w:t>STAJ</w:t>
      </w:r>
      <w:r w:rsidR="002942CB" w:rsidRPr="00F56756">
        <w:rPr>
          <w:rFonts w:ascii="Cambria" w:hAnsi="Cambria"/>
          <w:b/>
          <w:sz w:val="52"/>
          <w:szCs w:val="20"/>
        </w:rPr>
        <w:t xml:space="preserve"> KAZANIM</w:t>
      </w:r>
      <w:r w:rsidR="00D912F8">
        <w:rPr>
          <w:rFonts w:ascii="Cambria" w:hAnsi="Cambria"/>
          <w:b/>
          <w:sz w:val="52"/>
          <w:szCs w:val="20"/>
        </w:rPr>
        <w:t>(</w:t>
      </w:r>
      <w:r w:rsidR="002942CB" w:rsidRPr="00F56756">
        <w:rPr>
          <w:rFonts w:ascii="Cambria" w:hAnsi="Cambria"/>
          <w:b/>
          <w:sz w:val="52"/>
          <w:szCs w:val="20"/>
        </w:rPr>
        <w:t>LAR</w:t>
      </w:r>
      <w:r w:rsidR="00D912F8">
        <w:rPr>
          <w:rFonts w:ascii="Cambria" w:hAnsi="Cambria"/>
          <w:b/>
          <w:sz w:val="52"/>
          <w:szCs w:val="20"/>
        </w:rPr>
        <w:t>)</w:t>
      </w:r>
      <w:r w:rsidR="002942CB" w:rsidRPr="00F56756">
        <w:rPr>
          <w:rFonts w:ascii="Cambria" w:hAnsi="Cambria"/>
          <w:b/>
          <w:sz w:val="52"/>
          <w:szCs w:val="20"/>
        </w:rPr>
        <w:t>I</w:t>
      </w:r>
    </w:p>
    <w:p w14:paraId="1E538712" w14:textId="77777777" w:rsidR="001B5387" w:rsidRPr="001B5387" w:rsidRDefault="001B5387" w:rsidP="001B5387">
      <w:pPr>
        <w:pStyle w:val="ListeParagraf"/>
        <w:tabs>
          <w:tab w:val="left" w:pos="232"/>
        </w:tabs>
        <w:kinsoku w:val="0"/>
        <w:overflowPunct w:val="0"/>
        <w:adjustRightInd w:val="0"/>
        <w:spacing w:line="360" w:lineRule="auto"/>
        <w:ind w:left="0" w:right="453" w:firstLine="0"/>
        <w:rPr>
          <w:rFonts w:ascii="Cambria" w:hAnsi="Cambria"/>
        </w:rPr>
      </w:pPr>
    </w:p>
    <w:p w14:paraId="28B8141A" w14:textId="77777777" w:rsidR="00D41F87" w:rsidRDefault="00D41F87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tbl>
      <w:tblPr>
        <w:tblStyle w:val="TableNormal6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B03F7D" w:rsidRPr="00B03F7D" w14:paraId="1C19F7A0" w14:textId="77777777" w:rsidTr="00B03F7D">
        <w:trPr>
          <w:trHeight w:val="482"/>
        </w:trPr>
        <w:tc>
          <w:tcPr>
            <w:tcW w:w="709" w:type="dxa"/>
          </w:tcPr>
          <w:p w14:paraId="7672F31A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1</w:t>
            </w:r>
          </w:p>
        </w:tc>
        <w:tc>
          <w:tcPr>
            <w:tcW w:w="8505" w:type="dxa"/>
          </w:tcPr>
          <w:p w14:paraId="32E5271B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Kas-iskelet sistemi fizik muayenesini yapabilir.</w:t>
            </w:r>
          </w:p>
        </w:tc>
      </w:tr>
      <w:tr w:rsidR="00B03F7D" w:rsidRPr="00B03F7D" w14:paraId="72F29B1E" w14:textId="77777777" w:rsidTr="00B03F7D">
        <w:trPr>
          <w:trHeight w:val="805"/>
        </w:trPr>
        <w:tc>
          <w:tcPr>
            <w:tcW w:w="709" w:type="dxa"/>
          </w:tcPr>
          <w:p w14:paraId="2B3D6D2C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2</w:t>
            </w:r>
          </w:p>
        </w:tc>
        <w:tc>
          <w:tcPr>
            <w:tcW w:w="8505" w:type="dxa"/>
          </w:tcPr>
          <w:p w14:paraId="6E9205BA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Tıbbi hikaye alabilir, fizik muayene bulgularını ilişkilendirerek kas-iskelet sistemi hastalıklarında ayırıcı tanı yapabilir.</w:t>
            </w:r>
          </w:p>
        </w:tc>
      </w:tr>
      <w:tr w:rsidR="00B03F7D" w:rsidRPr="00B03F7D" w14:paraId="4DA08885" w14:textId="77777777" w:rsidTr="00B03F7D">
        <w:trPr>
          <w:trHeight w:val="481"/>
        </w:trPr>
        <w:tc>
          <w:tcPr>
            <w:tcW w:w="709" w:type="dxa"/>
          </w:tcPr>
          <w:p w14:paraId="6035B320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3</w:t>
            </w:r>
          </w:p>
        </w:tc>
        <w:tc>
          <w:tcPr>
            <w:tcW w:w="8505" w:type="dxa"/>
          </w:tcPr>
          <w:p w14:paraId="0725BBC1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Kas-iskelet sistemi acil hastalıklarını tanıyabilir ve ilk müdahalesini yapabilir.</w:t>
            </w:r>
          </w:p>
        </w:tc>
      </w:tr>
      <w:tr w:rsidR="00B03F7D" w:rsidRPr="00B03F7D" w14:paraId="59059C20" w14:textId="77777777" w:rsidTr="00B03F7D">
        <w:trPr>
          <w:trHeight w:val="478"/>
        </w:trPr>
        <w:tc>
          <w:tcPr>
            <w:tcW w:w="709" w:type="dxa"/>
          </w:tcPr>
          <w:p w14:paraId="22A23301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4</w:t>
            </w:r>
          </w:p>
        </w:tc>
        <w:tc>
          <w:tcPr>
            <w:tcW w:w="8505" w:type="dxa"/>
          </w:tcPr>
          <w:p w14:paraId="438B7B4A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Çoklu yaralanmalı hastada uygun yaklaşımı açıklayabilir.</w:t>
            </w:r>
          </w:p>
        </w:tc>
      </w:tr>
      <w:tr w:rsidR="00B03F7D" w:rsidRPr="00B03F7D" w14:paraId="2B3DD87B" w14:textId="77777777" w:rsidTr="00B03F7D">
        <w:trPr>
          <w:trHeight w:val="481"/>
        </w:trPr>
        <w:tc>
          <w:tcPr>
            <w:tcW w:w="709" w:type="dxa"/>
          </w:tcPr>
          <w:p w14:paraId="47435416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5</w:t>
            </w:r>
          </w:p>
        </w:tc>
        <w:tc>
          <w:tcPr>
            <w:tcW w:w="8505" w:type="dxa"/>
          </w:tcPr>
          <w:p w14:paraId="7CFDAF5F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Çocukluk çağından görülen kas-iskelet sistemi hastalıklarını açıklayabilir.</w:t>
            </w:r>
          </w:p>
        </w:tc>
      </w:tr>
      <w:tr w:rsidR="00B03F7D" w:rsidRPr="00B03F7D" w14:paraId="425EEA0C" w14:textId="77777777" w:rsidTr="00B03F7D">
        <w:trPr>
          <w:trHeight w:val="481"/>
        </w:trPr>
        <w:tc>
          <w:tcPr>
            <w:tcW w:w="709" w:type="dxa"/>
          </w:tcPr>
          <w:p w14:paraId="7EA6C205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6</w:t>
            </w:r>
          </w:p>
        </w:tc>
        <w:tc>
          <w:tcPr>
            <w:tcW w:w="8505" w:type="dxa"/>
          </w:tcPr>
          <w:p w14:paraId="5E6E23C3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Kas-iskelet sistemi ile ilişkili temel tıbbi girişimleri yapabilir.</w:t>
            </w:r>
          </w:p>
        </w:tc>
      </w:tr>
      <w:tr w:rsidR="00B03F7D" w:rsidRPr="00B03F7D" w14:paraId="22C87399" w14:textId="77777777" w:rsidTr="00B03F7D">
        <w:trPr>
          <w:trHeight w:val="482"/>
        </w:trPr>
        <w:tc>
          <w:tcPr>
            <w:tcW w:w="709" w:type="dxa"/>
          </w:tcPr>
          <w:p w14:paraId="4E45B203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7</w:t>
            </w:r>
          </w:p>
        </w:tc>
        <w:tc>
          <w:tcPr>
            <w:tcW w:w="8505" w:type="dxa"/>
          </w:tcPr>
          <w:p w14:paraId="62CB0D41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Ortopedik travmada ilk müdahaleyi yapabilir.</w:t>
            </w:r>
          </w:p>
        </w:tc>
      </w:tr>
      <w:tr w:rsidR="00B03F7D" w:rsidRPr="00B03F7D" w14:paraId="4D5C5D1D" w14:textId="77777777" w:rsidTr="00B03F7D">
        <w:trPr>
          <w:trHeight w:val="482"/>
        </w:trPr>
        <w:tc>
          <w:tcPr>
            <w:tcW w:w="709" w:type="dxa"/>
          </w:tcPr>
          <w:p w14:paraId="7F076728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8</w:t>
            </w:r>
          </w:p>
        </w:tc>
        <w:tc>
          <w:tcPr>
            <w:tcW w:w="8505" w:type="dxa"/>
          </w:tcPr>
          <w:p w14:paraId="5A0D5AAC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  <w:lang w:val="es-ES"/>
              </w:rPr>
            </w:pPr>
            <w:r w:rsidRPr="00B03F7D">
              <w:rPr>
                <w:rFonts w:ascii="Book Antiqua" w:hAnsi="Book Antiqua" w:cs="Calibri"/>
                <w:lang w:val="es-ES"/>
              </w:rPr>
              <w:t>Gelişimsel kalça displazisi tarama muayenesi yapabilir.</w:t>
            </w:r>
          </w:p>
        </w:tc>
      </w:tr>
      <w:tr w:rsidR="00B03F7D" w:rsidRPr="00B03F7D" w14:paraId="12A1CC7F" w14:textId="77777777" w:rsidTr="00B03F7D">
        <w:trPr>
          <w:trHeight w:val="481"/>
        </w:trPr>
        <w:tc>
          <w:tcPr>
            <w:tcW w:w="709" w:type="dxa"/>
          </w:tcPr>
          <w:p w14:paraId="6B6CF933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9</w:t>
            </w:r>
          </w:p>
        </w:tc>
        <w:tc>
          <w:tcPr>
            <w:tcW w:w="8505" w:type="dxa"/>
          </w:tcPr>
          <w:p w14:paraId="4EA1074C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  <w:lang w:val="es-ES"/>
              </w:rPr>
            </w:pPr>
            <w:r w:rsidRPr="00B03F7D">
              <w:rPr>
                <w:rFonts w:ascii="Book Antiqua" w:hAnsi="Book Antiqua" w:cs="Calibri"/>
                <w:lang w:val="es-ES"/>
              </w:rPr>
              <w:t>Ortopedik acilleri tanıyabilir ve ilk müdahalesini yapabilir.</w:t>
            </w:r>
          </w:p>
        </w:tc>
      </w:tr>
      <w:tr w:rsidR="00B03F7D" w:rsidRPr="00B03F7D" w14:paraId="64D1E8CB" w14:textId="77777777" w:rsidTr="00B03F7D">
        <w:trPr>
          <w:trHeight w:val="610"/>
        </w:trPr>
        <w:tc>
          <w:tcPr>
            <w:tcW w:w="709" w:type="dxa"/>
          </w:tcPr>
          <w:p w14:paraId="642EEE77" w14:textId="77777777" w:rsidR="00B03F7D" w:rsidRPr="00B03F7D" w:rsidRDefault="00B03F7D" w:rsidP="00B03F7D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B03F7D">
              <w:rPr>
                <w:rFonts w:ascii="Book Antiqua" w:hAnsi="Book Antiqua" w:cs="Calibri"/>
                <w:b/>
              </w:rPr>
              <w:t>10</w:t>
            </w:r>
          </w:p>
        </w:tc>
        <w:tc>
          <w:tcPr>
            <w:tcW w:w="8505" w:type="dxa"/>
          </w:tcPr>
          <w:p w14:paraId="777F2C42" w14:textId="77777777" w:rsidR="00B03F7D" w:rsidRPr="00B03F7D" w:rsidRDefault="00B03F7D" w:rsidP="00B03F7D">
            <w:pPr>
              <w:spacing w:after="0" w:line="360" w:lineRule="auto"/>
              <w:rPr>
                <w:rFonts w:ascii="Book Antiqua" w:hAnsi="Book Antiqua" w:cs="Calibri"/>
              </w:rPr>
            </w:pPr>
            <w:r w:rsidRPr="00B03F7D">
              <w:rPr>
                <w:rFonts w:ascii="Book Antiqua" w:hAnsi="Book Antiqua" w:cs="Calibri"/>
              </w:rPr>
              <w:t>Sık görülen ortopedik hastalıkları tanıyabilir ve ayırıcı tanı algoritmalarını açıklayabilir.</w:t>
            </w:r>
          </w:p>
        </w:tc>
      </w:tr>
    </w:tbl>
    <w:p w14:paraId="38E7E277" w14:textId="77777777" w:rsidR="00D41F87" w:rsidRDefault="00D41F87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32E7D1D6" w14:textId="77777777" w:rsidR="00D41F87" w:rsidRDefault="00D41F87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0269DA15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31E01B37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7D80E0AD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54383991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0C055F19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451DF961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29F4DA07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315D0594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58ABB9BC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4F013943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7CFEA29E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4FB17B16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66CBE636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374BA30C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6BBADFBE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7B267ACC" w14:textId="7F4F37FD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1D23E3EB" w14:textId="04EB5D5B" w:rsidR="00B03F7D" w:rsidRDefault="00B03F7D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54691B43" w14:textId="5F47C3D0" w:rsidR="00B03F7D" w:rsidRDefault="00B03F7D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5F2FE0AC" w14:textId="4ACB05B8" w:rsidR="00B03F7D" w:rsidRDefault="00B03F7D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69A73883" w14:textId="77777777" w:rsidR="00B03F7D" w:rsidRDefault="00B03F7D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0E41F134" w14:textId="77777777" w:rsidR="001F1E41" w:rsidRDefault="001F1E41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</w:rPr>
      </w:pPr>
    </w:p>
    <w:p w14:paraId="12CF0C91" w14:textId="77777777" w:rsidR="001F1E41" w:rsidRDefault="001F1E41" w:rsidP="001F1E41">
      <w:pPr>
        <w:tabs>
          <w:tab w:val="left" w:pos="2000"/>
        </w:tabs>
        <w:spacing w:after="0" w:line="240" w:lineRule="auto"/>
        <w:jc w:val="both"/>
        <w:rPr>
          <w:rFonts w:ascii="Cambria" w:hAnsi="Cambria"/>
        </w:rPr>
      </w:pPr>
    </w:p>
    <w:p w14:paraId="4C7C4D38" w14:textId="77777777" w:rsidR="00C56F5C" w:rsidRDefault="00774233" w:rsidP="0030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36"/>
        </w:rPr>
      </w:pPr>
      <w:r w:rsidRPr="00ED3131">
        <w:rPr>
          <w:rFonts w:ascii="Cambria" w:hAnsi="Cambria"/>
          <w:b/>
          <w:sz w:val="52"/>
          <w:szCs w:val="36"/>
        </w:rPr>
        <w:lastRenderedPageBreak/>
        <w:t>ÖĞRENCİLERİN GÖREV ve SORUMLULUKLARI</w:t>
      </w:r>
    </w:p>
    <w:p w14:paraId="2C21E4C1" w14:textId="15A5F942" w:rsidR="00774233" w:rsidRPr="00ED3131" w:rsidRDefault="00C56F5C" w:rsidP="0030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36"/>
        </w:rPr>
      </w:pPr>
      <w:r>
        <w:rPr>
          <w:rFonts w:ascii="Cambria" w:hAnsi="Cambria"/>
          <w:b/>
          <w:sz w:val="52"/>
          <w:szCs w:val="36"/>
        </w:rPr>
        <w:t>Ve DİĞER HUSUSLAR</w:t>
      </w:r>
      <w:r w:rsidR="00774233" w:rsidRPr="00ED3131">
        <w:rPr>
          <w:rFonts w:ascii="Cambria" w:hAnsi="Cambria"/>
          <w:b/>
          <w:sz w:val="52"/>
          <w:szCs w:val="36"/>
        </w:rPr>
        <w:t xml:space="preserve"> </w:t>
      </w:r>
    </w:p>
    <w:p w14:paraId="2B517DEE" w14:textId="77777777" w:rsidR="00774233" w:rsidRDefault="00774233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DC15F67" w14:textId="77777777" w:rsidR="00E40F5A" w:rsidRDefault="00E40F5A" w:rsidP="00E40F5A">
      <w:pPr>
        <w:pStyle w:val="TableParagraph"/>
        <w:spacing w:line="360" w:lineRule="auto"/>
        <w:jc w:val="both"/>
        <w:rPr>
          <w:rFonts w:ascii="Book Antiqua" w:hAnsi="Book Antiqua"/>
          <w:b/>
          <w:bCs/>
        </w:rPr>
      </w:pPr>
      <w:bookmarkStart w:id="3" w:name="_Hlk113387818"/>
    </w:p>
    <w:p w14:paraId="6E75C61C" w14:textId="77777777" w:rsidR="00E40F5A" w:rsidRDefault="00E40F5A" w:rsidP="00E40F5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bookmarkStart w:id="4" w:name="_Hlk113387507"/>
      <w:r w:rsidRPr="002C6C16">
        <w:rPr>
          <w:rFonts w:ascii="Book Antiqua" w:hAnsi="Book Antiqua"/>
          <w:b/>
          <w:bCs/>
          <w:sz w:val="20"/>
          <w:szCs w:val="20"/>
        </w:rPr>
        <w:t>Lütfen okuyunuz:</w:t>
      </w:r>
      <w:r w:rsidRPr="002C6C16">
        <w:rPr>
          <w:rFonts w:ascii="Book Antiqua" w:hAnsi="Book Antiqua"/>
          <w:sz w:val="20"/>
          <w:szCs w:val="20"/>
        </w:rPr>
        <w:t xml:space="preserve"> MSKÜ Tıp Fakültesi Mezuniyet Öncesi Eğitiminde Öğrencilerin Uyması Gereken Kurallar, Öğrencilerin Sorumlulukları ve Görevleri</w:t>
      </w:r>
    </w:p>
    <w:p w14:paraId="373E1C41" w14:textId="77777777" w:rsidR="00E40F5A" w:rsidRDefault="00E40F5A" w:rsidP="00E40F5A">
      <w:pPr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64CEBBA8" w14:textId="77777777" w:rsidR="00E40F5A" w:rsidRDefault="00E40F5A" w:rsidP="00E40F5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4435C4">
        <w:rPr>
          <w:rFonts w:ascii="Book Antiqua" w:hAnsi="Book Antiqua"/>
          <w:b/>
          <w:bCs/>
          <w:sz w:val="20"/>
          <w:szCs w:val="20"/>
        </w:rPr>
        <w:t>Web Sitesi:</w:t>
      </w:r>
      <w:r>
        <w:rPr>
          <w:rFonts w:ascii="Book Antiqua" w:hAnsi="Book Antiqua"/>
          <w:sz w:val="20"/>
          <w:szCs w:val="20"/>
        </w:rPr>
        <w:t xml:space="preserve"> </w:t>
      </w:r>
      <w:r w:rsidRPr="00556735">
        <w:rPr>
          <w:rFonts w:ascii="Book Antiqua" w:hAnsi="Book Antiqua"/>
          <w:sz w:val="20"/>
          <w:szCs w:val="20"/>
        </w:rPr>
        <w:t>https://tip.mu.edu.tr/tr/ilgili-mevzuat-6641</w:t>
      </w:r>
    </w:p>
    <w:bookmarkEnd w:id="3"/>
    <w:bookmarkEnd w:id="4"/>
    <w:p w14:paraId="5D900910" w14:textId="77777777" w:rsidR="00251EFF" w:rsidRDefault="00251EFF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9B89A01" w14:textId="03E2251D" w:rsidR="00251EFF" w:rsidRDefault="00251EFF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5B67359" w14:textId="586C9A80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9700C8C" w14:textId="3A9E2DDA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151D99D" w14:textId="1C163893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B851F65" w14:textId="5D121DD0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B0E9047" w14:textId="18C1B3DC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A1DBE03" w14:textId="420F50AE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970A03" w14:textId="1D67F706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87C642B" w14:textId="171B87EF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63AAC26" w14:textId="63EAFCDA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8F3293C" w14:textId="3381CE2C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5CF2CA1" w14:textId="47EFCA45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52F923B" w14:textId="1D09C11F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A427404" w14:textId="02698850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59F03C9" w14:textId="6060FBA1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3A23685" w14:textId="0112366E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2BED096" w14:textId="5D54CDED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96CF4B9" w14:textId="03F5237E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E5F5AC8" w14:textId="5B2AABD5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F0EE9EA" w14:textId="4A308030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1B28488" w14:textId="7893401A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40F1876" w14:textId="122A39D1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8F8BD52" w14:textId="7983EE0B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550148E" w14:textId="7C316F76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F8E06F1" w14:textId="56AD15CE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92A59E6" w14:textId="78C7B321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02FEC61" w14:textId="698C1496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DFEA60B" w14:textId="6D34CEE2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DF19A9B" w14:textId="58C4F25E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692D39F" w14:textId="19CD3B94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17354CF" w14:textId="7089844E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6A58EF5" w14:textId="786A391F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E1E5E96" w14:textId="0E1F71F1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762EF08" w14:textId="597906DB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308F08E" w14:textId="590127C3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C5F5C2D" w14:textId="115FF940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9E9C9FE" w14:textId="08F6E287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25D12F0" w14:textId="47AC3603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4A0ED1B" w14:textId="77777777" w:rsidR="00E40F5A" w:rsidRDefault="00E40F5A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4B4882B" w14:textId="59B669DC" w:rsidR="00665CF5" w:rsidRPr="00027E96" w:rsidRDefault="00665CF5" w:rsidP="00DF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ind w:left="142"/>
        <w:jc w:val="center"/>
        <w:rPr>
          <w:rFonts w:ascii="Cambria" w:hAnsi="Cambria"/>
          <w:b/>
          <w:sz w:val="52"/>
          <w:szCs w:val="20"/>
        </w:rPr>
      </w:pPr>
      <w:r w:rsidRPr="00027E96">
        <w:rPr>
          <w:rFonts w:ascii="Cambria" w:hAnsi="Cambria"/>
          <w:b/>
          <w:sz w:val="52"/>
          <w:szCs w:val="20"/>
        </w:rPr>
        <w:lastRenderedPageBreak/>
        <w:t>ÖNERİLEN KAYNAK</w:t>
      </w:r>
      <w:r w:rsidR="00D912F8">
        <w:rPr>
          <w:rFonts w:ascii="Cambria" w:hAnsi="Cambria"/>
          <w:b/>
          <w:sz w:val="52"/>
          <w:szCs w:val="20"/>
        </w:rPr>
        <w:t>(</w:t>
      </w:r>
      <w:r w:rsidRPr="00027E96">
        <w:rPr>
          <w:rFonts w:ascii="Cambria" w:hAnsi="Cambria"/>
          <w:b/>
          <w:sz w:val="52"/>
          <w:szCs w:val="20"/>
        </w:rPr>
        <w:t>LAR</w:t>
      </w:r>
      <w:r w:rsidR="00D912F8">
        <w:rPr>
          <w:rFonts w:ascii="Cambria" w:hAnsi="Cambria"/>
          <w:b/>
          <w:sz w:val="52"/>
          <w:szCs w:val="20"/>
        </w:rPr>
        <w:t>)</w:t>
      </w:r>
    </w:p>
    <w:p w14:paraId="1CD87C8A" w14:textId="77777777" w:rsidR="00665CF5" w:rsidRPr="004D53A2" w:rsidRDefault="00665CF5" w:rsidP="004D53A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82E8656" w14:textId="77777777" w:rsidR="000A2EAD" w:rsidRDefault="000A2EAD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BE460AA" w14:textId="3C2D7605" w:rsidR="00665CF5" w:rsidRPr="00DF6DBB" w:rsidRDefault="001B1F13" w:rsidP="00DF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Book Antiqua" w:hAnsi="Book Antiqua"/>
          <w:b/>
        </w:rPr>
      </w:pPr>
      <w:r w:rsidRPr="00DF6DBB">
        <w:rPr>
          <w:rFonts w:ascii="Book Antiqua" w:hAnsi="Book Antiqua"/>
          <w:b/>
        </w:rPr>
        <w:t>TEMEL KAYNAK</w:t>
      </w:r>
      <w:r w:rsidR="00D912F8">
        <w:rPr>
          <w:rFonts w:ascii="Book Antiqua" w:hAnsi="Book Antiqua"/>
          <w:b/>
        </w:rPr>
        <w:t>(</w:t>
      </w:r>
      <w:r w:rsidRPr="00DF6DBB">
        <w:rPr>
          <w:rFonts w:ascii="Book Antiqua" w:hAnsi="Book Antiqua"/>
          <w:b/>
        </w:rPr>
        <w:t>LAR</w:t>
      </w:r>
      <w:r w:rsidR="00D912F8">
        <w:rPr>
          <w:rFonts w:ascii="Book Antiqua" w:hAnsi="Book Antiqua"/>
          <w:b/>
        </w:rPr>
        <w:t>)</w:t>
      </w:r>
    </w:p>
    <w:p w14:paraId="61D3F80F" w14:textId="77777777" w:rsidR="00DF6DBB" w:rsidRPr="00DF6DBB" w:rsidRDefault="00DF6DBB" w:rsidP="00DF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Book Antiqua" w:hAnsi="Book Antiqua"/>
          <w:b/>
        </w:rPr>
      </w:pPr>
    </w:p>
    <w:p w14:paraId="335D4847" w14:textId="77777777" w:rsidR="00027E96" w:rsidRPr="00DF6DBB" w:rsidRDefault="00027E96" w:rsidP="00DF6DBB">
      <w:pPr>
        <w:pStyle w:val="TableParagraph"/>
        <w:tabs>
          <w:tab w:val="left" w:pos="742"/>
        </w:tabs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396FE6" w:rsidRPr="00DF6DBB" w14:paraId="56F6A771" w14:textId="77777777" w:rsidTr="0078588C">
        <w:tc>
          <w:tcPr>
            <w:tcW w:w="7196" w:type="dxa"/>
            <w:shd w:val="clear" w:color="auto" w:fill="auto"/>
          </w:tcPr>
          <w:p w14:paraId="1CAAA2A3" w14:textId="4B773267" w:rsidR="00396FE6" w:rsidRPr="00DF6DBB" w:rsidRDefault="00396FE6" w:rsidP="00DF6DBB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b/>
              </w:rPr>
            </w:pPr>
            <w:r w:rsidRPr="00DF6DBB">
              <w:rPr>
                <w:rFonts w:ascii="Book Antiqua" w:hAnsi="Book Antiqua"/>
                <w:b/>
              </w:rPr>
              <w:t>Temel Kaynak</w:t>
            </w:r>
            <w:r w:rsidR="00D912F8">
              <w:rPr>
                <w:rFonts w:ascii="Book Antiqua" w:hAnsi="Book Antiqua"/>
                <w:b/>
              </w:rPr>
              <w:t>(</w:t>
            </w:r>
            <w:r w:rsidRPr="00DF6DBB">
              <w:rPr>
                <w:rFonts w:ascii="Book Antiqua" w:hAnsi="Book Antiqua"/>
                <w:b/>
              </w:rPr>
              <w:t>lar</w:t>
            </w:r>
            <w:r w:rsidR="00D912F8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016" w:type="dxa"/>
            <w:shd w:val="clear" w:color="auto" w:fill="auto"/>
          </w:tcPr>
          <w:p w14:paraId="592E0EB2" w14:textId="77777777" w:rsidR="00396FE6" w:rsidRPr="00DF6DBB" w:rsidRDefault="00396FE6" w:rsidP="00DF6DBB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b/>
              </w:rPr>
            </w:pPr>
            <w:r w:rsidRPr="00DF6DBB">
              <w:rPr>
                <w:rFonts w:ascii="Book Antiqua" w:hAnsi="Book Antiqua"/>
                <w:b/>
              </w:rPr>
              <w:t>Staj Kazanımları Eşleştirmesi</w:t>
            </w:r>
          </w:p>
        </w:tc>
      </w:tr>
      <w:tr w:rsidR="00396FE6" w:rsidRPr="00DF6DBB" w14:paraId="08FCCEE4" w14:textId="77777777" w:rsidTr="0078588C">
        <w:tc>
          <w:tcPr>
            <w:tcW w:w="7196" w:type="dxa"/>
            <w:shd w:val="clear" w:color="auto" w:fill="auto"/>
          </w:tcPr>
          <w:p w14:paraId="4F827FA7" w14:textId="77777777" w:rsidR="0078588C" w:rsidRPr="00DF6DBB" w:rsidRDefault="0078588C" w:rsidP="00DF6DBB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adjustRightInd w:val="0"/>
              <w:spacing w:line="360" w:lineRule="auto"/>
              <w:ind w:right="439"/>
              <w:rPr>
                <w:rFonts w:ascii="Book Antiqua" w:hAnsi="Book Antiqua" w:cs="Arial"/>
              </w:rPr>
            </w:pPr>
            <w:r w:rsidRPr="00DF6DBB">
              <w:rPr>
                <w:rFonts w:ascii="Book Antiqua" w:hAnsi="Book Antiqua" w:cs="Arial"/>
              </w:rPr>
              <w:t>Miller M (ed), Review of Orthopaedics 6. Türkçe Baskı (2014)</w:t>
            </w:r>
          </w:p>
          <w:p w14:paraId="5C680F32" w14:textId="77777777" w:rsidR="00396FE6" w:rsidRPr="00DF6DBB" w:rsidRDefault="0078588C" w:rsidP="00DF6DBB">
            <w:pPr>
              <w:pStyle w:val="TableParagraph"/>
              <w:kinsoku w:val="0"/>
              <w:overflowPunct w:val="0"/>
              <w:adjustRightInd w:val="0"/>
              <w:spacing w:line="360" w:lineRule="auto"/>
              <w:ind w:right="439"/>
              <w:rPr>
                <w:rFonts w:ascii="Book Antiqua" w:hAnsi="Book Antiqua" w:cs="Arial"/>
              </w:rPr>
            </w:pPr>
            <w:r w:rsidRPr="00DF6DBB">
              <w:rPr>
                <w:rFonts w:ascii="Book Antiqua" w:hAnsi="Book Antiqua" w:cs="Arial"/>
              </w:rPr>
              <w:tab/>
            </w:r>
          </w:p>
        </w:tc>
        <w:tc>
          <w:tcPr>
            <w:tcW w:w="2016" w:type="dxa"/>
            <w:shd w:val="clear" w:color="auto" w:fill="auto"/>
          </w:tcPr>
          <w:p w14:paraId="1F1BCFBA" w14:textId="77777777" w:rsidR="00396FE6" w:rsidRPr="00DF6DBB" w:rsidRDefault="0078588C" w:rsidP="00DF6DBB">
            <w:pPr>
              <w:pStyle w:val="TableParagraph"/>
              <w:tabs>
                <w:tab w:val="left" w:pos="742"/>
              </w:tabs>
              <w:rPr>
                <w:rFonts w:ascii="Book Antiqua" w:hAnsi="Book Antiqua"/>
              </w:rPr>
            </w:pPr>
            <w:r w:rsidRPr="00DF6DBB">
              <w:rPr>
                <w:rFonts w:ascii="Book Antiqua" w:hAnsi="Book Antiqua"/>
              </w:rPr>
              <w:t>1,2,3,4,5,6,7,9,10</w:t>
            </w:r>
          </w:p>
        </w:tc>
      </w:tr>
    </w:tbl>
    <w:p w14:paraId="2303D552" w14:textId="77777777" w:rsidR="00251EFF" w:rsidRPr="00DF6DBB" w:rsidRDefault="00251EFF" w:rsidP="00DF6DBB">
      <w:pPr>
        <w:spacing w:after="0" w:line="240" w:lineRule="auto"/>
        <w:rPr>
          <w:rFonts w:ascii="Book Antiqua" w:hAnsi="Book Antiqua"/>
        </w:rPr>
      </w:pPr>
    </w:p>
    <w:p w14:paraId="65F668A2" w14:textId="77777777" w:rsidR="003C6A9C" w:rsidRPr="00DF6DBB" w:rsidRDefault="003C6A9C" w:rsidP="00DF6DBB">
      <w:pPr>
        <w:spacing w:after="0" w:line="240" w:lineRule="auto"/>
        <w:rPr>
          <w:rFonts w:ascii="Book Antiqua" w:hAnsi="Book Antiqua"/>
        </w:rPr>
      </w:pPr>
    </w:p>
    <w:p w14:paraId="3918F07C" w14:textId="77777777" w:rsidR="003C6A9C" w:rsidRPr="00DF6DBB" w:rsidRDefault="003C6A9C" w:rsidP="00DF6DBB">
      <w:pPr>
        <w:spacing w:after="0" w:line="240" w:lineRule="auto"/>
        <w:rPr>
          <w:rFonts w:ascii="Book Antiqua" w:hAnsi="Book Antiqua"/>
        </w:rPr>
      </w:pPr>
    </w:p>
    <w:p w14:paraId="0CCE9287" w14:textId="77777777" w:rsidR="003C6A9C" w:rsidRPr="00DF6DBB" w:rsidRDefault="003C6A9C" w:rsidP="00DF6DBB">
      <w:pPr>
        <w:spacing w:after="0" w:line="240" w:lineRule="auto"/>
        <w:rPr>
          <w:rFonts w:ascii="Book Antiqua" w:hAnsi="Book Antiqua"/>
        </w:rPr>
      </w:pPr>
    </w:p>
    <w:p w14:paraId="6BD7F179" w14:textId="77777777" w:rsidR="003C6A9C" w:rsidRPr="00DF6DBB" w:rsidRDefault="003C6A9C" w:rsidP="00DF6DBB">
      <w:pPr>
        <w:spacing w:after="0" w:line="240" w:lineRule="auto"/>
        <w:rPr>
          <w:rFonts w:ascii="Book Antiqua" w:hAnsi="Book Antiqua"/>
        </w:rPr>
      </w:pPr>
    </w:p>
    <w:p w14:paraId="5657A425" w14:textId="389BFB27" w:rsidR="001B1F13" w:rsidRPr="00DF6DBB" w:rsidRDefault="001B1F13" w:rsidP="00DF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Book Antiqua" w:hAnsi="Book Antiqua"/>
          <w:b/>
        </w:rPr>
      </w:pPr>
      <w:r w:rsidRPr="00DF6DBB">
        <w:rPr>
          <w:rFonts w:ascii="Book Antiqua" w:hAnsi="Book Antiqua"/>
          <w:b/>
        </w:rPr>
        <w:t>YARDIMCI KAYNAK</w:t>
      </w:r>
      <w:r w:rsidR="00D912F8">
        <w:rPr>
          <w:rFonts w:ascii="Book Antiqua" w:hAnsi="Book Antiqua"/>
          <w:b/>
        </w:rPr>
        <w:t>(</w:t>
      </w:r>
      <w:r w:rsidRPr="00DF6DBB">
        <w:rPr>
          <w:rFonts w:ascii="Book Antiqua" w:hAnsi="Book Antiqua"/>
          <w:b/>
        </w:rPr>
        <w:t>LAR</w:t>
      </w:r>
      <w:r w:rsidR="00D912F8">
        <w:rPr>
          <w:rFonts w:ascii="Book Antiqua" w:hAnsi="Book Antiqua"/>
          <w:b/>
        </w:rPr>
        <w:t>)</w:t>
      </w:r>
      <w:r w:rsidRPr="00DF6DBB">
        <w:rPr>
          <w:rFonts w:ascii="Book Antiqua" w:hAnsi="Book Antiqua"/>
          <w:b/>
        </w:rPr>
        <w:t xml:space="preserve"> </w:t>
      </w:r>
    </w:p>
    <w:p w14:paraId="0464A750" w14:textId="77777777" w:rsidR="00DF6DBB" w:rsidRPr="00DF6DBB" w:rsidRDefault="00DF6DBB" w:rsidP="00DF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Book Antiqua" w:hAnsi="Book Antiqua"/>
          <w:b/>
        </w:rPr>
      </w:pPr>
    </w:p>
    <w:p w14:paraId="7B40FC93" w14:textId="77777777" w:rsidR="001B1F13" w:rsidRPr="00DF6DBB" w:rsidRDefault="001B1F13" w:rsidP="00DF6DBB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77"/>
      </w:tblGrid>
      <w:tr w:rsidR="00396FE6" w:rsidRPr="00DF6DBB" w14:paraId="68ADE2AB" w14:textId="77777777" w:rsidTr="0078588C">
        <w:tc>
          <w:tcPr>
            <w:tcW w:w="7196" w:type="dxa"/>
            <w:shd w:val="clear" w:color="auto" w:fill="auto"/>
          </w:tcPr>
          <w:p w14:paraId="07268B24" w14:textId="17FF3069" w:rsidR="00396FE6" w:rsidRPr="00DF6DBB" w:rsidRDefault="00396FE6" w:rsidP="00DF6DBB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b/>
              </w:rPr>
            </w:pPr>
            <w:r w:rsidRPr="00DF6DBB">
              <w:rPr>
                <w:rFonts w:ascii="Book Antiqua" w:hAnsi="Book Antiqua"/>
                <w:b/>
              </w:rPr>
              <w:t>Yardımcı Kaynak</w:t>
            </w:r>
            <w:r w:rsidR="00D912F8">
              <w:rPr>
                <w:rFonts w:ascii="Book Antiqua" w:hAnsi="Book Antiqua"/>
                <w:b/>
              </w:rPr>
              <w:t>(</w:t>
            </w:r>
            <w:r w:rsidRPr="00DF6DBB">
              <w:rPr>
                <w:rFonts w:ascii="Book Antiqua" w:hAnsi="Book Antiqua"/>
                <w:b/>
              </w:rPr>
              <w:t>lar</w:t>
            </w:r>
            <w:r w:rsidR="00D912F8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077" w:type="dxa"/>
            <w:shd w:val="clear" w:color="auto" w:fill="auto"/>
          </w:tcPr>
          <w:p w14:paraId="6CB4A1BE" w14:textId="77777777" w:rsidR="00396FE6" w:rsidRPr="00DF6DBB" w:rsidRDefault="00396FE6" w:rsidP="00DF6DBB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b/>
              </w:rPr>
            </w:pPr>
            <w:r w:rsidRPr="00DF6DBB">
              <w:rPr>
                <w:rFonts w:ascii="Book Antiqua" w:hAnsi="Book Antiqua"/>
                <w:b/>
              </w:rPr>
              <w:t>Staj Kazanımları Eşleştirmesi</w:t>
            </w:r>
          </w:p>
        </w:tc>
      </w:tr>
      <w:tr w:rsidR="00396FE6" w:rsidRPr="00DF6DBB" w14:paraId="2D4E76E4" w14:textId="77777777" w:rsidTr="0078588C">
        <w:tc>
          <w:tcPr>
            <w:tcW w:w="7196" w:type="dxa"/>
            <w:shd w:val="clear" w:color="auto" w:fill="auto"/>
          </w:tcPr>
          <w:p w14:paraId="71DDA2A5" w14:textId="77777777" w:rsidR="0078588C" w:rsidRPr="00DF6DBB" w:rsidRDefault="0078588C" w:rsidP="00DF6DBB">
            <w:pPr>
              <w:pStyle w:val="TableParagraph"/>
              <w:numPr>
                <w:ilvl w:val="0"/>
                <w:numId w:val="29"/>
              </w:numPr>
              <w:tabs>
                <w:tab w:val="left" w:pos="742"/>
              </w:tabs>
              <w:spacing w:line="252" w:lineRule="exact"/>
              <w:rPr>
                <w:rFonts w:ascii="Book Antiqua" w:hAnsi="Book Antiqua"/>
              </w:rPr>
            </w:pPr>
            <w:r w:rsidRPr="00DF6DBB">
              <w:rPr>
                <w:rFonts w:ascii="Book Antiqua" w:hAnsi="Book Antiqua"/>
              </w:rPr>
              <w:t>Campbell's Operative Orthopaedics 11, Türkçe Baskı (2011)</w:t>
            </w:r>
          </w:p>
          <w:p w14:paraId="5EB57CB1" w14:textId="77777777" w:rsidR="00396FE6" w:rsidRPr="00DF6DBB" w:rsidRDefault="0078588C" w:rsidP="00DF6DBB">
            <w:pPr>
              <w:pStyle w:val="TableParagraph"/>
              <w:tabs>
                <w:tab w:val="left" w:pos="742"/>
              </w:tabs>
              <w:spacing w:line="252" w:lineRule="exact"/>
              <w:rPr>
                <w:rFonts w:ascii="Book Antiqua" w:hAnsi="Book Antiqua"/>
              </w:rPr>
            </w:pPr>
            <w:r w:rsidRPr="00DF6DBB">
              <w:rPr>
                <w:rFonts w:ascii="Book Antiqua" w:hAnsi="Book Antiqua"/>
              </w:rPr>
              <w:tab/>
            </w:r>
          </w:p>
        </w:tc>
        <w:tc>
          <w:tcPr>
            <w:tcW w:w="2077" w:type="dxa"/>
            <w:shd w:val="clear" w:color="auto" w:fill="auto"/>
          </w:tcPr>
          <w:p w14:paraId="737D69BD" w14:textId="77777777" w:rsidR="00396FE6" w:rsidRPr="00DF6DBB" w:rsidRDefault="0078588C" w:rsidP="00DF6DBB">
            <w:pPr>
              <w:pStyle w:val="TableParagraph"/>
              <w:tabs>
                <w:tab w:val="left" w:pos="742"/>
              </w:tabs>
              <w:rPr>
                <w:rFonts w:ascii="Book Antiqua" w:hAnsi="Book Antiqua"/>
              </w:rPr>
            </w:pPr>
            <w:r w:rsidRPr="00DF6DBB">
              <w:rPr>
                <w:rFonts w:ascii="Book Antiqua" w:hAnsi="Book Antiqua"/>
              </w:rPr>
              <w:t>1,2,3,4,5,6,7,9,10</w:t>
            </w:r>
          </w:p>
        </w:tc>
      </w:tr>
      <w:tr w:rsidR="00C35987" w:rsidRPr="00DF6DBB" w14:paraId="5F2DFC0F" w14:textId="77777777" w:rsidTr="0078588C">
        <w:tc>
          <w:tcPr>
            <w:tcW w:w="7196" w:type="dxa"/>
            <w:shd w:val="clear" w:color="auto" w:fill="auto"/>
          </w:tcPr>
          <w:p w14:paraId="3633CCCA" w14:textId="77777777" w:rsidR="00C35987" w:rsidRPr="00DF6DBB" w:rsidRDefault="0078588C" w:rsidP="00DF6DBB">
            <w:pPr>
              <w:pStyle w:val="TableParagraph"/>
              <w:numPr>
                <w:ilvl w:val="0"/>
                <w:numId w:val="29"/>
              </w:numPr>
              <w:tabs>
                <w:tab w:val="left" w:pos="742"/>
              </w:tabs>
              <w:spacing w:line="252" w:lineRule="exact"/>
              <w:rPr>
                <w:rFonts w:ascii="Book Antiqua" w:hAnsi="Book Antiqua"/>
              </w:rPr>
            </w:pPr>
            <w:r w:rsidRPr="00DF6DBB">
              <w:rPr>
                <w:rFonts w:ascii="Book Antiqua" w:hAnsi="Book Antiqua"/>
              </w:rPr>
              <w:t>Tachdjian Pediatrik Ortopedi 4, Türkçe Baskı (2012)</w:t>
            </w:r>
          </w:p>
        </w:tc>
        <w:tc>
          <w:tcPr>
            <w:tcW w:w="2077" w:type="dxa"/>
            <w:shd w:val="clear" w:color="auto" w:fill="auto"/>
          </w:tcPr>
          <w:p w14:paraId="7C44318D" w14:textId="77777777" w:rsidR="00C35987" w:rsidRPr="00DF6DBB" w:rsidRDefault="0078588C" w:rsidP="00DF6DBB">
            <w:pPr>
              <w:pStyle w:val="TableParagraph"/>
              <w:tabs>
                <w:tab w:val="left" w:pos="742"/>
              </w:tabs>
              <w:rPr>
                <w:rFonts w:ascii="Book Antiqua" w:hAnsi="Book Antiqua"/>
              </w:rPr>
            </w:pPr>
            <w:r w:rsidRPr="00DF6DBB">
              <w:rPr>
                <w:rFonts w:ascii="Book Antiqua" w:hAnsi="Book Antiqua"/>
              </w:rPr>
              <w:t>1,2,3,4,5,6,7,9,10</w:t>
            </w:r>
          </w:p>
        </w:tc>
      </w:tr>
    </w:tbl>
    <w:p w14:paraId="4587550D" w14:textId="77777777" w:rsidR="00251EFF" w:rsidRDefault="00251EFF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3D69CA0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B439C37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BCCA7A6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5485197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26ECFDE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0295276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C4D5867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E453199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F8C8DAE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E24108C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89B9784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4104F76" w14:textId="77777777" w:rsidR="003C6A9C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0C537AA" w14:textId="77777777" w:rsidR="00D41F87" w:rsidRDefault="00D41F87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8F52768" w14:textId="77777777" w:rsidR="00D41F87" w:rsidRDefault="00D41F87" w:rsidP="004D53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6FF5B8E4" w14:textId="33F0DA27" w:rsidR="003C6A9C" w:rsidRPr="008A09DC" w:rsidRDefault="003C6A9C" w:rsidP="00DF6D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18"/>
        </w:rPr>
      </w:pPr>
      <w:r w:rsidRPr="008A09DC">
        <w:rPr>
          <w:rFonts w:ascii="Cambria" w:hAnsi="Cambria"/>
          <w:b/>
          <w:sz w:val="52"/>
          <w:szCs w:val="18"/>
        </w:rPr>
        <w:lastRenderedPageBreak/>
        <w:t xml:space="preserve">ÖLÇME ve DEĞERLENDİRME </w:t>
      </w:r>
    </w:p>
    <w:p w14:paraId="40C2E343" w14:textId="77777777" w:rsidR="00155253" w:rsidRDefault="00155253" w:rsidP="004D53A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B3008AB" w14:textId="77777777" w:rsidR="00DD274A" w:rsidRPr="00EA190D" w:rsidRDefault="00DD274A" w:rsidP="00DD274A">
      <w:pPr>
        <w:spacing w:after="0" w:line="240" w:lineRule="auto"/>
        <w:rPr>
          <w:rFonts w:ascii="Book Antiqua" w:hAnsi="Book Antiqua"/>
        </w:rPr>
      </w:pPr>
    </w:p>
    <w:p w14:paraId="32E23E7E" w14:textId="77777777" w:rsidR="008A09DC" w:rsidRDefault="008A09DC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9075" w:type="dxa"/>
        <w:tblInd w:w="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</w:tblGrid>
      <w:tr w:rsidR="00E30359" w14:paraId="54D41BAD" w14:textId="77777777" w:rsidTr="00E30359">
        <w:trPr>
          <w:trHeight w:val="20"/>
        </w:trPr>
        <w:tc>
          <w:tcPr>
            <w:tcW w:w="90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hideMark/>
          </w:tcPr>
          <w:p w14:paraId="4F4EAB3A" w14:textId="77777777" w:rsidR="00E30359" w:rsidRDefault="00E30359">
            <w:pPr>
              <w:pStyle w:val="TableParagraph"/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Dönem 6 Öğrenci Staj Başarı Kriterleri:</w:t>
            </w:r>
          </w:p>
          <w:p w14:paraId="180BB826" w14:textId="2D38D87A" w:rsidR="00E30359" w:rsidRDefault="00E30359">
            <w:pPr>
              <w:pStyle w:val="TableParagraph"/>
              <w:spacing w:line="36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1.</w:t>
            </w:r>
            <w:r>
              <w:rPr>
                <w:rFonts w:ascii="Book Antiqua" w:hAnsi="Book Antiqua"/>
                <w:bCs/>
              </w:rPr>
              <w:tab/>
              <w:t>Öğrencinin staj devamlılık kriterlerini yerine getirmesi</w:t>
            </w:r>
            <w:r w:rsidR="00E40F5A">
              <w:rPr>
                <w:rFonts w:ascii="Book Antiqua" w:hAnsi="Book Antiqua"/>
                <w:bCs/>
              </w:rPr>
              <w:t xml:space="preserve"> ve</w:t>
            </w:r>
          </w:p>
          <w:p w14:paraId="14A448BF" w14:textId="3CC83BCC" w:rsidR="00E30359" w:rsidRDefault="00E30359">
            <w:pPr>
              <w:pStyle w:val="TableParagraph"/>
              <w:spacing w:line="36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2.</w:t>
            </w:r>
            <w:r>
              <w:rPr>
                <w:rFonts w:ascii="Book Antiqua" w:hAnsi="Book Antiqua"/>
                <w:bCs/>
              </w:rPr>
              <w:tab/>
              <w:t>Staj Aday Hekim Yeterlilik Belgesinden başarılı olma</w:t>
            </w:r>
            <w:r w:rsidR="00E40F5A">
              <w:rPr>
                <w:rFonts w:ascii="Book Antiqua" w:hAnsi="Book Antiqua"/>
                <w:bCs/>
              </w:rPr>
              <w:t>sı</w:t>
            </w:r>
            <w:r>
              <w:rPr>
                <w:rFonts w:ascii="Book Antiqua" w:hAnsi="Book Antiqua"/>
                <w:bCs/>
              </w:rPr>
              <w:t xml:space="preserve"> (60 ve üzeri not alması)</w:t>
            </w:r>
            <w:r w:rsidR="00E40F5A">
              <w:rPr>
                <w:rFonts w:ascii="Book Antiqua" w:hAnsi="Book Antiqua"/>
                <w:bCs/>
              </w:rPr>
              <w:t xml:space="preserve"> ve</w:t>
            </w:r>
          </w:p>
          <w:p w14:paraId="7D87910A" w14:textId="26537AEB" w:rsidR="00E30359" w:rsidRDefault="00E30359">
            <w:pPr>
              <w:pStyle w:val="TableParagraph"/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</w:rPr>
              <w:t>3.</w:t>
            </w:r>
            <w:r>
              <w:rPr>
                <w:rFonts w:ascii="Book Antiqua" w:hAnsi="Book Antiqua"/>
                <w:bCs/>
              </w:rPr>
              <w:tab/>
              <w:t>Staj Aday Hekim Karnesinden başarılı olma</w:t>
            </w:r>
            <w:r w:rsidR="00E40F5A">
              <w:rPr>
                <w:rFonts w:ascii="Book Antiqua" w:hAnsi="Book Antiqua"/>
                <w:bCs/>
              </w:rPr>
              <w:t>sı</w:t>
            </w:r>
            <w:r>
              <w:rPr>
                <w:rFonts w:ascii="Book Antiqua" w:hAnsi="Book Antiqua"/>
                <w:bCs/>
              </w:rPr>
              <w:t xml:space="preserve"> (60 ve üzeri not alması)</w:t>
            </w:r>
          </w:p>
        </w:tc>
      </w:tr>
    </w:tbl>
    <w:p w14:paraId="2C842A50" w14:textId="77777777" w:rsidR="008A09DC" w:rsidRDefault="008A09DC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557FDED" w14:textId="77777777" w:rsidR="008A09DC" w:rsidRDefault="008A09DC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BB55625" w14:textId="77777777" w:rsidR="008A09DC" w:rsidRDefault="008A09DC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6B6BC9A" w14:textId="65D84672" w:rsidR="008A09DC" w:rsidRDefault="008A09DC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5137575" w14:textId="468DCE83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9385C98" w14:textId="1245075E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D3853F2" w14:textId="74F970F5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06F658F" w14:textId="6C97F0D8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BFF7CC4" w14:textId="33622D11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867B20D" w14:textId="1D268480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9B5EBED" w14:textId="0328E39B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2B05220" w14:textId="514B84E5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9362BEB" w14:textId="0E3FB156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C82F75A" w14:textId="0757F9A3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5108FB2" w14:textId="77658351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C6BAA99" w14:textId="197C5FEA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3784D8D" w14:textId="4944073E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1D6BA60" w14:textId="35B8E172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0ADB3D3" w14:textId="72D85E38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1A38FDD" w14:textId="2AD30580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9892" w:type="dxa"/>
        <w:tblInd w:w="-4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648"/>
        <w:gridCol w:w="649"/>
        <w:gridCol w:w="648"/>
        <w:gridCol w:w="648"/>
        <w:gridCol w:w="648"/>
        <w:gridCol w:w="648"/>
        <w:gridCol w:w="648"/>
        <w:gridCol w:w="648"/>
        <w:gridCol w:w="649"/>
        <w:gridCol w:w="648"/>
        <w:gridCol w:w="648"/>
        <w:gridCol w:w="648"/>
        <w:gridCol w:w="652"/>
      </w:tblGrid>
      <w:tr w:rsidR="00DD274A" w:rsidRPr="001C6A1D" w14:paraId="2B395012" w14:textId="77777777" w:rsidTr="008C21F2">
        <w:trPr>
          <w:trHeight w:val="966"/>
        </w:trPr>
        <w:tc>
          <w:tcPr>
            <w:tcW w:w="9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40E1F8" w14:textId="77777777" w:rsidR="00DD274A" w:rsidRPr="001C6A1D" w:rsidRDefault="00DD274A" w:rsidP="008C21F2">
            <w:pPr>
              <w:pStyle w:val="TableParagraph"/>
              <w:spacing w:before="1" w:line="322" w:lineRule="exact"/>
              <w:ind w:left="2533" w:right="2529"/>
              <w:jc w:val="center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 xml:space="preserve">Tıp Fakültesi </w:t>
            </w:r>
          </w:p>
          <w:p w14:paraId="0A29BF5D" w14:textId="77777777" w:rsidR="00DD274A" w:rsidRPr="001C6A1D" w:rsidRDefault="00DD274A" w:rsidP="008C21F2">
            <w:pPr>
              <w:pStyle w:val="TableParagraph"/>
              <w:spacing w:before="1" w:line="322" w:lineRule="exact"/>
              <w:ind w:left="2533" w:right="2529"/>
              <w:jc w:val="center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 xml:space="preserve">Türkçe Tıp Programı </w:t>
            </w:r>
          </w:p>
          <w:p w14:paraId="7E9F0535" w14:textId="62E3E357" w:rsidR="00DD274A" w:rsidRPr="001C6A1D" w:rsidRDefault="00DD274A" w:rsidP="008C21F2">
            <w:pPr>
              <w:pStyle w:val="TableParagraph"/>
              <w:spacing w:before="1" w:line="322" w:lineRule="exact"/>
              <w:ind w:left="2533" w:right="2529"/>
              <w:jc w:val="center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 xml:space="preserve">Dönem </w:t>
            </w:r>
            <w:r>
              <w:rPr>
                <w:rFonts w:ascii="Book Antiqua" w:hAnsi="Book Antiqua"/>
                <w:b/>
              </w:rPr>
              <w:t>6</w:t>
            </w:r>
          </w:p>
          <w:p w14:paraId="3597CBD3" w14:textId="64E1BB49" w:rsidR="00DD274A" w:rsidRPr="001C6A1D" w:rsidRDefault="00D606BC" w:rsidP="008C21F2">
            <w:pPr>
              <w:pStyle w:val="TableParagraph"/>
              <w:spacing w:line="322" w:lineRule="exact"/>
              <w:ind w:left="2537" w:right="2529"/>
              <w:jc w:val="center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 xml:space="preserve">Ortopedi </w:t>
            </w:r>
            <w:r>
              <w:rPr>
                <w:rFonts w:ascii="Book Antiqua" w:hAnsi="Book Antiqua"/>
                <w:b/>
              </w:rPr>
              <w:t>v</w:t>
            </w:r>
            <w:r w:rsidRPr="001C6A1D">
              <w:rPr>
                <w:rFonts w:ascii="Book Antiqua" w:hAnsi="Book Antiqua"/>
                <w:b/>
              </w:rPr>
              <w:t>e Travmatoloji Stajı</w:t>
            </w:r>
          </w:p>
          <w:p w14:paraId="1B732403" w14:textId="77777777" w:rsidR="00DD274A" w:rsidRPr="001C6A1D" w:rsidRDefault="00DD274A" w:rsidP="008C21F2">
            <w:pPr>
              <w:pStyle w:val="TableParagraph"/>
              <w:spacing w:line="302" w:lineRule="exact"/>
              <w:ind w:left="2536" w:right="2529"/>
              <w:jc w:val="center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Yeterlilikleri Matrisi</w:t>
            </w:r>
          </w:p>
        </w:tc>
      </w:tr>
      <w:tr w:rsidR="00DD274A" w:rsidRPr="001C6A1D" w14:paraId="43950F60" w14:textId="77777777" w:rsidTr="008C21F2">
        <w:trPr>
          <w:trHeight w:val="49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93B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2E204C58" w14:textId="77777777" w:rsidR="00DD274A" w:rsidRPr="001C6A1D" w:rsidRDefault="00DD274A" w:rsidP="008C21F2">
            <w:pPr>
              <w:pStyle w:val="TableParagraph"/>
              <w:spacing w:line="211" w:lineRule="exact"/>
              <w:ind w:left="47" w:right="42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Staj Adı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2A1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118EE8FB" w14:textId="77777777" w:rsidR="00DD274A" w:rsidRPr="001C6A1D" w:rsidRDefault="00DD274A" w:rsidP="008C21F2">
            <w:pPr>
              <w:pStyle w:val="TableParagraph"/>
              <w:spacing w:line="211" w:lineRule="exact"/>
              <w:ind w:left="145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B64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5997FCBC" w14:textId="77777777" w:rsidR="00DD274A" w:rsidRPr="001C6A1D" w:rsidRDefault="00DD274A" w:rsidP="008C21F2">
            <w:pPr>
              <w:pStyle w:val="TableParagraph"/>
              <w:spacing w:line="211" w:lineRule="exact"/>
              <w:ind w:left="148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73B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22019198" w14:textId="77777777" w:rsidR="00DD274A" w:rsidRPr="001C6A1D" w:rsidRDefault="00DD274A" w:rsidP="008C21F2">
            <w:pPr>
              <w:pStyle w:val="TableParagraph"/>
              <w:spacing w:line="211" w:lineRule="exact"/>
              <w:ind w:left="145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1EC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495CBC12" w14:textId="77777777" w:rsidR="00DD274A" w:rsidRPr="001C6A1D" w:rsidRDefault="00DD274A" w:rsidP="008C21F2">
            <w:pPr>
              <w:pStyle w:val="TableParagraph"/>
              <w:spacing w:line="211" w:lineRule="exact"/>
              <w:ind w:left="147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75E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1563B90C" w14:textId="77777777" w:rsidR="00DD274A" w:rsidRPr="001C6A1D" w:rsidRDefault="00DD274A" w:rsidP="008C21F2">
            <w:pPr>
              <w:pStyle w:val="TableParagraph"/>
              <w:spacing w:line="211" w:lineRule="exact"/>
              <w:ind w:left="145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82B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0B11E60D" w14:textId="77777777" w:rsidR="00DD274A" w:rsidRPr="001C6A1D" w:rsidRDefault="00DD274A" w:rsidP="008C21F2">
            <w:pPr>
              <w:pStyle w:val="TableParagraph"/>
              <w:spacing w:line="211" w:lineRule="exact"/>
              <w:ind w:left="148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EB0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1F78C819" w14:textId="77777777" w:rsidR="00DD274A" w:rsidRPr="001C6A1D" w:rsidRDefault="00DD274A" w:rsidP="008C21F2">
            <w:pPr>
              <w:pStyle w:val="TableParagraph"/>
              <w:spacing w:line="211" w:lineRule="exact"/>
              <w:ind w:left="148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89B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7A39F4FB" w14:textId="77777777" w:rsidR="00DD274A" w:rsidRPr="001C6A1D" w:rsidRDefault="00DD274A" w:rsidP="008C21F2">
            <w:pPr>
              <w:pStyle w:val="TableParagraph"/>
              <w:spacing w:line="211" w:lineRule="exact"/>
              <w:ind w:left="145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8FF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4B2F5332" w14:textId="77777777" w:rsidR="00DD274A" w:rsidRPr="001C6A1D" w:rsidRDefault="00DD274A" w:rsidP="008C21F2">
            <w:pPr>
              <w:pStyle w:val="TableParagraph"/>
              <w:spacing w:line="211" w:lineRule="exact"/>
              <w:ind w:left="148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6B8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5D182DB7" w14:textId="77777777" w:rsidR="00DD274A" w:rsidRPr="001C6A1D" w:rsidRDefault="00DD274A" w:rsidP="008C21F2">
            <w:pPr>
              <w:pStyle w:val="TableParagraph"/>
              <w:spacing w:line="211" w:lineRule="exact"/>
              <w:ind w:left="87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C7A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76E5A35F" w14:textId="77777777" w:rsidR="00DD274A" w:rsidRPr="001C6A1D" w:rsidRDefault="00DD274A" w:rsidP="008C21F2">
            <w:pPr>
              <w:pStyle w:val="TableParagraph"/>
              <w:spacing w:line="211" w:lineRule="exact"/>
              <w:ind w:left="90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669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00008093" w14:textId="77777777" w:rsidR="00DD274A" w:rsidRPr="001C6A1D" w:rsidRDefault="00DD274A" w:rsidP="008C21F2">
            <w:pPr>
              <w:pStyle w:val="TableParagraph"/>
              <w:spacing w:line="211" w:lineRule="exact"/>
              <w:ind w:left="90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67E" w14:textId="77777777" w:rsidR="00DD274A" w:rsidRPr="001C6A1D" w:rsidRDefault="00DD274A" w:rsidP="008C21F2">
            <w:pPr>
              <w:pStyle w:val="TableParagraph"/>
              <w:spacing w:before="3"/>
              <w:rPr>
                <w:rFonts w:ascii="Book Antiqua" w:hAnsi="Book Antiqua"/>
                <w:b/>
              </w:rPr>
            </w:pPr>
          </w:p>
          <w:p w14:paraId="7F0A275D" w14:textId="77777777" w:rsidR="00DD274A" w:rsidRPr="001C6A1D" w:rsidRDefault="00DD274A" w:rsidP="008C21F2">
            <w:pPr>
              <w:pStyle w:val="TableParagraph"/>
              <w:spacing w:line="211" w:lineRule="exact"/>
              <w:ind w:left="90"/>
              <w:rPr>
                <w:rFonts w:ascii="Book Antiqua" w:hAnsi="Book Antiqua"/>
                <w:b/>
              </w:rPr>
            </w:pPr>
            <w:r w:rsidRPr="001C6A1D">
              <w:rPr>
                <w:rFonts w:ascii="Book Antiqua" w:hAnsi="Book Antiqua"/>
                <w:b/>
              </w:rPr>
              <w:t>Py13</w:t>
            </w:r>
          </w:p>
        </w:tc>
      </w:tr>
      <w:tr w:rsidR="00DD274A" w:rsidRPr="001C6A1D" w14:paraId="6951DEFB" w14:textId="77777777" w:rsidTr="008C21F2">
        <w:trPr>
          <w:trHeight w:val="50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1A1" w14:textId="77777777" w:rsidR="00DD274A" w:rsidRPr="001C6A1D" w:rsidRDefault="00DD274A" w:rsidP="008C21F2">
            <w:pPr>
              <w:pStyle w:val="TableParagraph"/>
              <w:spacing w:before="1"/>
              <w:ind w:right="38"/>
              <w:rPr>
                <w:rFonts w:ascii="Book Antiqua" w:hAnsi="Book Antiqua"/>
                <w:b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Ortopedi ve Travmatoloji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977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B1D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C0E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ABB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304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413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2E1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EC86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FA8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BBE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E73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73C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A05" w14:textId="77777777" w:rsidR="00DD274A" w:rsidRPr="001C6A1D" w:rsidRDefault="00DD274A" w:rsidP="008C21F2">
            <w:pPr>
              <w:jc w:val="center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1C6A1D">
              <w:rPr>
                <w:rFonts w:ascii="Book Antiqua" w:eastAsia="Arial" w:hAnsi="Book Antiqua" w:cs="Arial"/>
                <w:b/>
                <w:lang w:bidi="tr-TR"/>
              </w:rPr>
              <w:t>0</w:t>
            </w:r>
          </w:p>
        </w:tc>
      </w:tr>
      <w:tr w:rsidR="00DD274A" w:rsidRPr="001C6A1D" w14:paraId="3D72529E" w14:textId="77777777" w:rsidTr="008C21F2">
        <w:trPr>
          <w:trHeight w:val="501"/>
        </w:trPr>
        <w:tc>
          <w:tcPr>
            <w:tcW w:w="9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51E" w14:textId="77777777" w:rsidR="00DD274A" w:rsidRPr="001C6A1D" w:rsidRDefault="00DD274A" w:rsidP="008C21F2">
            <w:pPr>
              <w:rPr>
                <w:rFonts w:ascii="Book Antiqua" w:hAnsi="Book Antiqua"/>
              </w:rPr>
            </w:pPr>
            <w:r w:rsidRPr="001C6A1D">
              <w:rPr>
                <w:rFonts w:ascii="Book Antiqua" w:hAnsi="Book Antiqua"/>
              </w:rPr>
              <w:t xml:space="preserve">* Program yeterliliği ile ilişkisine göre  0 ile 5 arasında bir değer verilmiştir </w:t>
            </w:r>
          </w:p>
          <w:p w14:paraId="3F70B2E2" w14:textId="77777777" w:rsidR="00DD274A" w:rsidRPr="001C6A1D" w:rsidRDefault="00DD274A" w:rsidP="008C21F2">
            <w:pPr>
              <w:rPr>
                <w:rFonts w:ascii="Book Antiqua" w:hAnsi="Book Antiqua"/>
              </w:rPr>
            </w:pPr>
            <w:r w:rsidRPr="001C6A1D">
              <w:rPr>
                <w:rFonts w:ascii="Book Antiqua" w:hAnsi="Book Antiqua"/>
              </w:rPr>
              <w:t>PY: Tıp Fakültesi Program Yeterliliği</w:t>
            </w:r>
          </w:p>
          <w:p w14:paraId="618B70C6" w14:textId="77777777" w:rsidR="00DD274A" w:rsidRPr="001C6A1D" w:rsidRDefault="00DD274A" w:rsidP="008C21F2">
            <w:pPr>
              <w:rPr>
                <w:rFonts w:ascii="Book Antiqua" w:eastAsia="Arial" w:hAnsi="Book Antiqua" w:cs="Arial"/>
                <w:b/>
                <w:lang w:bidi="tr-TR"/>
              </w:rPr>
            </w:pPr>
            <w:r w:rsidRPr="001C6A1D">
              <w:rPr>
                <w:rFonts w:ascii="Book Antiqua" w:hAnsi="Book Antiqua"/>
              </w:rPr>
              <w:t>PY Link: https://muweb.mu.edu.tr/tr/program-yeterlilikleri-6598?site=tip.mu.edu.tr</w:t>
            </w:r>
          </w:p>
        </w:tc>
      </w:tr>
    </w:tbl>
    <w:p w14:paraId="14B1DA4E" w14:textId="5B956B9A" w:rsidR="008A09DC" w:rsidRDefault="008A09DC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E4DDB79" w14:textId="5BE97358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5FACE43" w14:textId="21C7AB45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402421F" w14:textId="724EE187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72EEC55" w14:textId="3E2D4F1F" w:rsidR="006003AA" w:rsidRDefault="006003A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B4134B9" w14:textId="3F907C97" w:rsidR="006003AA" w:rsidRDefault="006003A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5088F8A" w14:textId="54775D13" w:rsidR="006003AA" w:rsidRDefault="006003A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23A87BC" w14:textId="1A75E501" w:rsidR="006003AA" w:rsidRDefault="006003A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7DF2990" w14:textId="074A4DC3" w:rsidR="006003AA" w:rsidRDefault="006003A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50D7AB9" w14:textId="77777777" w:rsidR="006003AA" w:rsidRPr="000632B0" w:rsidRDefault="006003AA" w:rsidP="006003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6"/>
          <w:szCs w:val="20"/>
        </w:rPr>
      </w:pPr>
      <w:bookmarkStart w:id="5" w:name="_Hlk113140327"/>
      <w:bookmarkStart w:id="6" w:name="_Hlk113395128"/>
      <w:bookmarkStart w:id="7" w:name="_Hlk113385803"/>
      <w:r w:rsidRPr="000632B0">
        <w:rPr>
          <w:rFonts w:ascii="Cambria" w:hAnsi="Cambria"/>
          <w:b/>
          <w:sz w:val="56"/>
          <w:szCs w:val="20"/>
        </w:rPr>
        <w:lastRenderedPageBreak/>
        <w:t xml:space="preserve">ADAY </w:t>
      </w:r>
      <w:bookmarkStart w:id="8" w:name="_Hlk113394532"/>
      <w:r w:rsidRPr="000632B0">
        <w:rPr>
          <w:rFonts w:ascii="Cambria" w:hAnsi="Cambria"/>
          <w:b/>
          <w:sz w:val="56"/>
          <w:szCs w:val="20"/>
        </w:rPr>
        <w:t xml:space="preserve">HEKİM YETERLİLİK BELGESİ </w:t>
      </w:r>
    </w:p>
    <w:bookmarkEnd w:id="5"/>
    <w:p w14:paraId="212A1201" w14:textId="77777777" w:rsidR="006003AA" w:rsidRPr="000632B0" w:rsidRDefault="006003AA" w:rsidP="006003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6"/>
          <w:szCs w:val="20"/>
        </w:rPr>
      </w:pPr>
      <w:r w:rsidRPr="000632B0">
        <w:rPr>
          <w:rFonts w:ascii="Cambria" w:hAnsi="Cambria"/>
          <w:b/>
          <w:sz w:val="56"/>
          <w:szCs w:val="20"/>
        </w:rPr>
        <w:t xml:space="preserve"> </w:t>
      </w:r>
    </w:p>
    <w:p w14:paraId="66018182" w14:textId="77777777" w:rsidR="006003AA" w:rsidRPr="000632B0" w:rsidRDefault="006003AA" w:rsidP="006003AA">
      <w:pPr>
        <w:spacing w:before="80" w:after="8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bookmarkStart w:id="9" w:name="_Hlk1133866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2283"/>
        <w:gridCol w:w="788"/>
        <w:gridCol w:w="1480"/>
        <w:gridCol w:w="1591"/>
      </w:tblGrid>
      <w:tr w:rsidR="006003AA" w:rsidRPr="000632B0" w14:paraId="4348C600" w14:textId="77777777" w:rsidTr="00D32352">
        <w:tc>
          <w:tcPr>
            <w:tcW w:w="9212" w:type="dxa"/>
            <w:gridSpan w:val="6"/>
            <w:shd w:val="clear" w:color="auto" w:fill="D9D9D9"/>
          </w:tcPr>
          <w:p w14:paraId="62D24D90" w14:textId="77777777" w:rsidR="006003AA" w:rsidRPr="000632B0" w:rsidRDefault="006003AA" w:rsidP="00D32352">
            <w:pPr>
              <w:spacing w:before="80" w:after="8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>MSKÜ</w:t>
            </w:r>
          </w:p>
          <w:p w14:paraId="38F67863" w14:textId="77777777" w:rsidR="006003AA" w:rsidRPr="000632B0" w:rsidRDefault="006003AA" w:rsidP="00D32352">
            <w:pPr>
              <w:spacing w:before="80" w:after="8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>TIP FAKÜLTESİ</w:t>
            </w:r>
          </w:p>
          <w:p w14:paraId="62753718" w14:textId="77777777" w:rsidR="006003AA" w:rsidRPr="000632B0" w:rsidRDefault="006003AA" w:rsidP="00D32352">
            <w:pPr>
              <w:spacing w:before="80" w:after="8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>ORTOPEDİ VE TRAVMATOLOJİ</w:t>
            </w:r>
            <w:r w:rsidRPr="000632B0"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 xml:space="preserve"> STAJI</w:t>
            </w:r>
          </w:p>
          <w:p w14:paraId="45CF7859" w14:textId="77777777" w:rsidR="006003AA" w:rsidRPr="000632B0" w:rsidRDefault="006003AA" w:rsidP="00D32352">
            <w:pPr>
              <w:spacing w:before="80" w:after="8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>ADAY HEKİM YETERLİLİK BELGESİ</w:t>
            </w: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003AA" w:rsidRPr="000632B0" w14:paraId="529108EB" w14:textId="77777777" w:rsidTr="00D32352">
        <w:tc>
          <w:tcPr>
            <w:tcW w:w="5353" w:type="dxa"/>
            <w:gridSpan w:val="3"/>
            <w:shd w:val="clear" w:color="auto" w:fill="auto"/>
          </w:tcPr>
          <w:p w14:paraId="59E0B568" w14:textId="77777777" w:rsidR="006003AA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 xml:space="preserve">Öğrenci Adı Soyadı:                                                  </w:t>
            </w:r>
          </w:p>
          <w:p w14:paraId="1C9C3498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Öğrenci No:</w:t>
            </w:r>
          </w:p>
        </w:tc>
        <w:tc>
          <w:tcPr>
            <w:tcW w:w="3859" w:type="dxa"/>
            <w:gridSpan w:val="3"/>
            <w:shd w:val="clear" w:color="auto" w:fill="auto"/>
          </w:tcPr>
          <w:p w14:paraId="2F9A6E95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Başlangıç Tarihi:</w:t>
            </w: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ab/>
              <w:t xml:space="preserve">                                                     Bitiş Tarihi:</w:t>
            </w:r>
          </w:p>
        </w:tc>
      </w:tr>
      <w:tr w:rsidR="006003AA" w:rsidRPr="000632B0" w14:paraId="3669899B" w14:textId="77777777" w:rsidTr="00D32352">
        <w:tc>
          <w:tcPr>
            <w:tcW w:w="675" w:type="dxa"/>
            <w:shd w:val="clear" w:color="auto" w:fill="auto"/>
          </w:tcPr>
          <w:p w14:paraId="21100174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E14900F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 xml:space="preserve">Staj Eğitim Programlarına Katılım (25 puan) </w:t>
            </w:r>
          </w:p>
          <w:p w14:paraId="75E7963E" w14:textId="77777777" w:rsidR="006003AA" w:rsidRPr="000632B0" w:rsidRDefault="006003AA" w:rsidP="006003AA">
            <w:pPr>
              <w:numPr>
                <w:ilvl w:val="0"/>
                <w:numId w:val="45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Seminer, makale, olgu sunumu vb. </w:t>
            </w:r>
          </w:p>
          <w:p w14:paraId="507BC009" w14:textId="77777777" w:rsidR="006003AA" w:rsidRPr="000632B0" w:rsidRDefault="006003AA" w:rsidP="006003AA">
            <w:pPr>
              <w:numPr>
                <w:ilvl w:val="0"/>
                <w:numId w:val="45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Rapor-Ödev Hazırlama vb.</w:t>
            </w: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 xml:space="preserve"> </w:t>
            </w:r>
          </w:p>
          <w:p w14:paraId="3682E852" w14:textId="77777777" w:rsidR="006003AA" w:rsidRPr="000632B0" w:rsidRDefault="006003AA" w:rsidP="006003AA">
            <w:pPr>
              <w:numPr>
                <w:ilvl w:val="0"/>
                <w:numId w:val="45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Araştırma vb.</w:t>
            </w:r>
          </w:p>
        </w:tc>
        <w:tc>
          <w:tcPr>
            <w:tcW w:w="1591" w:type="dxa"/>
            <w:shd w:val="clear" w:color="auto" w:fill="auto"/>
          </w:tcPr>
          <w:p w14:paraId="57175D77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</w:p>
        </w:tc>
      </w:tr>
      <w:tr w:rsidR="006003AA" w:rsidRPr="000632B0" w14:paraId="0CE27DC7" w14:textId="77777777" w:rsidTr="00D32352">
        <w:tc>
          <w:tcPr>
            <w:tcW w:w="675" w:type="dxa"/>
            <w:shd w:val="clear" w:color="auto" w:fill="auto"/>
          </w:tcPr>
          <w:p w14:paraId="09D0BDF4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B*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813E76C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Staj Karnesi Notu (50 puan) *</w:t>
            </w:r>
          </w:p>
          <w:p w14:paraId="1EA1F367" w14:textId="77777777" w:rsidR="006003AA" w:rsidRPr="000632B0" w:rsidRDefault="006003AA" w:rsidP="006003AA">
            <w:pPr>
              <w:numPr>
                <w:ilvl w:val="0"/>
                <w:numId w:val="46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Staj karnesinde belirtilen uygulamaları istenilen sayıda ve istenilen düzeyde yerine getirme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 </w:t>
            </w:r>
            <w:r w:rsidRPr="00335D34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vb.</w:t>
            </w:r>
          </w:p>
        </w:tc>
        <w:tc>
          <w:tcPr>
            <w:tcW w:w="1591" w:type="dxa"/>
            <w:shd w:val="clear" w:color="auto" w:fill="auto"/>
          </w:tcPr>
          <w:p w14:paraId="46036FBD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</w:p>
        </w:tc>
      </w:tr>
      <w:tr w:rsidR="006003AA" w:rsidRPr="000632B0" w14:paraId="3847BFD0" w14:textId="77777777" w:rsidTr="00D32352">
        <w:tc>
          <w:tcPr>
            <w:tcW w:w="675" w:type="dxa"/>
            <w:shd w:val="clear" w:color="auto" w:fill="auto"/>
          </w:tcPr>
          <w:p w14:paraId="68000625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3F8A4E3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 xml:space="preserve">İntörn Hekim Çalışma Sorumluluklarını Yerine Getirme: </w:t>
            </w:r>
          </w:p>
          <w:p w14:paraId="54DA8470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(25 puan)</w:t>
            </w:r>
          </w:p>
          <w:p w14:paraId="5E178CB6" w14:textId="77777777" w:rsidR="006003AA" w:rsidRPr="000632B0" w:rsidRDefault="006003AA" w:rsidP="006003AA">
            <w:pPr>
              <w:numPr>
                <w:ilvl w:val="0"/>
                <w:numId w:val="47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Nöbet sistemini öğrenme, hasta devralma ve devretme, saatlere uyma</w:t>
            </w:r>
          </w:p>
          <w:p w14:paraId="487DFBA8" w14:textId="77777777" w:rsidR="006003AA" w:rsidRPr="000632B0" w:rsidRDefault="006003AA" w:rsidP="006003AA">
            <w:pPr>
              <w:numPr>
                <w:ilvl w:val="0"/>
                <w:numId w:val="47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Servis Faaliyetleri</w:t>
            </w:r>
          </w:p>
          <w:p w14:paraId="242C3832" w14:textId="77777777" w:rsidR="006003AA" w:rsidRPr="000632B0" w:rsidRDefault="006003AA" w:rsidP="006003AA">
            <w:pPr>
              <w:numPr>
                <w:ilvl w:val="0"/>
                <w:numId w:val="47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Poliklinik Faaliyetleri</w:t>
            </w:r>
          </w:p>
          <w:p w14:paraId="4F7499AD" w14:textId="77777777" w:rsidR="006003AA" w:rsidRPr="000632B0" w:rsidRDefault="006003AA" w:rsidP="006003AA">
            <w:pPr>
              <w:numPr>
                <w:ilvl w:val="0"/>
                <w:numId w:val="47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Verilen görevleri yerine getirmesi </w:t>
            </w:r>
          </w:p>
          <w:p w14:paraId="47384E93" w14:textId="77777777" w:rsidR="006003AA" w:rsidRPr="000632B0" w:rsidRDefault="006003AA" w:rsidP="006003AA">
            <w:pPr>
              <w:numPr>
                <w:ilvl w:val="0"/>
                <w:numId w:val="47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Ekip Çalışmasına Uyum ve Katılım </w:t>
            </w:r>
          </w:p>
          <w:p w14:paraId="562B373E" w14:textId="77777777" w:rsidR="006003AA" w:rsidRPr="000632B0" w:rsidRDefault="006003AA" w:rsidP="006003AA">
            <w:pPr>
              <w:numPr>
                <w:ilvl w:val="0"/>
                <w:numId w:val="47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Hasta ve hasta yakınları ile iletişim</w:t>
            </w:r>
          </w:p>
          <w:p w14:paraId="52F31732" w14:textId="77777777" w:rsidR="006003AA" w:rsidRPr="000632B0" w:rsidRDefault="006003AA" w:rsidP="006003AA">
            <w:pPr>
              <w:numPr>
                <w:ilvl w:val="0"/>
                <w:numId w:val="47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Mesai saatlerine uyum </w:t>
            </w:r>
            <w:r w:rsidRPr="00335D34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vb.</w:t>
            </w:r>
          </w:p>
        </w:tc>
        <w:tc>
          <w:tcPr>
            <w:tcW w:w="1591" w:type="dxa"/>
            <w:shd w:val="clear" w:color="auto" w:fill="auto"/>
          </w:tcPr>
          <w:p w14:paraId="52CDB28D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</w:p>
        </w:tc>
      </w:tr>
      <w:tr w:rsidR="006003AA" w:rsidRPr="000632B0" w14:paraId="4E87D77E" w14:textId="77777777" w:rsidTr="00D32352">
        <w:tc>
          <w:tcPr>
            <w:tcW w:w="3070" w:type="dxa"/>
            <w:gridSpan w:val="2"/>
            <w:shd w:val="clear" w:color="auto" w:fill="auto"/>
          </w:tcPr>
          <w:p w14:paraId="33965A51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DEVAMLILIK:</w:t>
            </w: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A13A168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Devamlı (…)</w:t>
            </w: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4E23CD4D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Devamsız (…)</w:t>
            </w:r>
          </w:p>
        </w:tc>
      </w:tr>
      <w:tr w:rsidR="006003AA" w:rsidRPr="000632B0" w14:paraId="127B8951" w14:textId="77777777" w:rsidTr="00D32352">
        <w:tc>
          <w:tcPr>
            <w:tcW w:w="3070" w:type="dxa"/>
            <w:gridSpan w:val="2"/>
            <w:shd w:val="clear" w:color="auto" w:fill="auto"/>
          </w:tcPr>
          <w:p w14:paraId="4C62D26B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 xml:space="preserve">SONUÇ: 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62F1DF4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Başarılı (…)</w:t>
            </w: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ab/>
            </w: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89CCD44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Başarısız (…)</w:t>
            </w:r>
          </w:p>
        </w:tc>
      </w:tr>
      <w:tr w:rsidR="006003AA" w:rsidRPr="000632B0" w14:paraId="4D4534A7" w14:textId="77777777" w:rsidTr="00D32352">
        <w:tc>
          <w:tcPr>
            <w:tcW w:w="3070" w:type="dxa"/>
            <w:gridSpan w:val="2"/>
            <w:shd w:val="clear" w:color="auto" w:fill="auto"/>
          </w:tcPr>
          <w:p w14:paraId="284F9336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>DEĞERLENDİRME SONUCU:</w:t>
            </w:r>
          </w:p>
          <w:p w14:paraId="0FCF4D98" w14:textId="77777777" w:rsidR="006003AA" w:rsidRPr="000632B0" w:rsidRDefault="006003AA" w:rsidP="00D32352">
            <w:pPr>
              <w:pStyle w:val="TableParagraph"/>
              <w:spacing w:before="6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sz w:val="20"/>
                <w:szCs w:val="20"/>
              </w:rPr>
              <w:t>(Rakam ve Yazı ile)</w:t>
            </w:r>
          </w:p>
          <w:p w14:paraId="1EE084EE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 xml:space="preserve">Not: </w:t>
            </w: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…… (100 üzerinden)</w:t>
            </w:r>
          </w:p>
          <w:p w14:paraId="26586798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288AF07C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>AD İNTÖRN SORUMLUSU:</w:t>
            </w:r>
          </w:p>
          <w:p w14:paraId="75389CB6" w14:textId="77777777" w:rsidR="006003AA" w:rsidRPr="000632B0" w:rsidRDefault="006003AA" w:rsidP="00D32352">
            <w:pPr>
              <w:pStyle w:val="TableParagraph"/>
              <w:spacing w:before="6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7E0DFE4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Tarih:</w:t>
            </w:r>
          </w:p>
          <w:p w14:paraId="28F9E55A" w14:textId="77777777" w:rsidR="006003AA" w:rsidRPr="000632B0" w:rsidRDefault="006003AA" w:rsidP="00D32352">
            <w:pPr>
              <w:pStyle w:val="TableParagraph"/>
              <w:spacing w:before="10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5E07807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İmza: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F695F36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>AD BAŞKANI:</w:t>
            </w:r>
          </w:p>
          <w:p w14:paraId="68767D12" w14:textId="77777777" w:rsidR="006003AA" w:rsidRPr="000632B0" w:rsidRDefault="006003AA" w:rsidP="00D32352">
            <w:pPr>
              <w:pStyle w:val="TableParagraph"/>
              <w:spacing w:before="6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4A90F4E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Tarih:</w:t>
            </w:r>
          </w:p>
          <w:p w14:paraId="04BCEF2B" w14:textId="77777777" w:rsidR="006003AA" w:rsidRPr="000632B0" w:rsidRDefault="006003AA" w:rsidP="00D32352">
            <w:pPr>
              <w:pStyle w:val="TableParagraph"/>
              <w:spacing w:before="10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F2FF134" w14:textId="77777777" w:rsidR="006003AA" w:rsidRPr="000632B0" w:rsidRDefault="006003AA" w:rsidP="00D32352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İmza:</w:t>
            </w:r>
          </w:p>
        </w:tc>
      </w:tr>
      <w:tr w:rsidR="006003AA" w:rsidRPr="000632B0" w14:paraId="069E847B" w14:textId="77777777" w:rsidTr="00D32352">
        <w:tc>
          <w:tcPr>
            <w:tcW w:w="9212" w:type="dxa"/>
            <w:gridSpan w:val="6"/>
            <w:shd w:val="clear" w:color="auto" w:fill="auto"/>
          </w:tcPr>
          <w:p w14:paraId="7301BF8F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Dönem 6 Öğrenci Staj Başarı Kriterleri:</w:t>
            </w:r>
          </w:p>
          <w:p w14:paraId="251EC970" w14:textId="03E953CD" w:rsidR="006003AA" w:rsidRPr="000632B0" w:rsidRDefault="006003AA" w:rsidP="006003AA">
            <w:pPr>
              <w:numPr>
                <w:ilvl w:val="0"/>
                <w:numId w:val="48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Öğrencinin staj devamlılık kriterlerini yerine getirmesi</w:t>
            </w:r>
            <w:r w:rsidR="00E40F5A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 ve</w:t>
            </w:r>
          </w:p>
          <w:p w14:paraId="29228429" w14:textId="0343EAE7" w:rsidR="006003AA" w:rsidRPr="000632B0" w:rsidRDefault="006003AA" w:rsidP="006003AA">
            <w:pPr>
              <w:numPr>
                <w:ilvl w:val="0"/>
                <w:numId w:val="48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Staj Aday Hekim Yeterlilik Belgesinden başarılı olma</w:t>
            </w:r>
            <w:r w:rsidR="00E40F5A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sı</w:t>
            </w: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 (60 ve üzeri not alması)</w:t>
            </w:r>
            <w:r w:rsidR="00E40F5A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  ve</w:t>
            </w:r>
          </w:p>
          <w:p w14:paraId="2C34F4C2" w14:textId="5D176E3B" w:rsidR="006003AA" w:rsidRPr="000632B0" w:rsidRDefault="006003AA" w:rsidP="006003AA">
            <w:pPr>
              <w:numPr>
                <w:ilvl w:val="0"/>
                <w:numId w:val="48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Staj Aday Hekim Karnesinden başarılı olma</w:t>
            </w:r>
            <w:r w:rsidR="00E40F5A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sı</w:t>
            </w: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 (60 ve üzeri not alma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sı</w:t>
            </w: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 xml:space="preserve">) </w:t>
            </w:r>
          </w:p>
        </w:tc>
      </w:tr>
      <w:tr w:rsidR="006003AA" w:rsidRPr="000632B0" w14:paraId="4AD94EBF" w14:textId="77777777" w:rsidTr="00D32352">
        <w:tc>
          <w:tcPr>
            <w:tcW w:w="9212" w:type="dxa"/>
            <w:gridSpan w:val="6"/>
            <w:shd w:val="clear" w:color="auto" w:fill="auto"/>
          </w:tcPr>
          <w:p w14:paraId="0A4D1989" w14:textId="77777777" w:rsidR="006003AA" w:rsidRPr="000632B0" w:rsidRDefault="006003AA" w:rsidP="00D32352">
            <w:pPr>
              <w:tabs>
                <w:tab w:val="left" w:pos="1440"/>
              </w:tabs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 xml:space="preserve">*Aday Hekim Staj Karnesi notunun yarısı B alanına yansıtılır. </w:t>
            </w:r>
          </w:p>
        </w:tc>
      </w:tr>
    </w:tbl>
    <w:p w14:paraId="0DAED526" w14:textId="77777777" w:rsidR="006003AA" w:rsidRPr="000632B0" w:rsidRDefault="006003AA" w:rsidP="006003AA">
      <w:pPr>
        <w:spacing w:before="80" w:after="80" w:line="240" w:lineRule="auto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0632B0">
        <w:rPr>
          <w:rFonts w:ascii="Times New Roman" w:eastAsia="Times New Roman" w:hAnsi="Times New Roman"/>
          <w:b/>
          <w:sz w:val="24"/>
          <w:szCs w:val="20"/>
          <w:lang w:eastAsia="tr-TR"/>
        </w:rPr>
        <w:lastRenderedPageBreak/>
        <w:tab/>
      </w:r>
      <w:r w:rsidRPr="000632B0">
        <w:rPr>
          <w:rFonts w:ascii="Times New Roman" w:eastAsia="Times New Roman" w:hAnsi="Times New Roman"/>
          <w:b/>
          <w:sz w:val="24"/>
          <w:szCs w:val="20"/>
          <w:lang w:eastAsia="tr-TR"/>
        </w:rPr>
        <w:tab/>
      </w:r>
    </w:p>
    <w:p w14:paraId="0733CB87" w14:textId="77777777" w:rsidR="006003AA" w:rsidRPr="000632B0" w:rsidRDefault="006003AA" w:rsidP="006003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6"/>
          <w:szCs w:val="20"/>
        </w:rPr>
      </w:pPr>
      <w:r w:rsidRPr="000632B0">
        <w:rPr>
          <w:rFonts w:ascii="Cambria" w:hAnsi="Cambria"/>
          <w:b/>
          <w:sz w:val="56"/>
          <w:szCs w:val="20"/>
        </w:rPr>
        <w:t>ADAY HEKİM STAJ KARNESİ</w:t>
      </w:r>
    </w:p>
    <w:p w14:paraId="6913C0C6" w14:textId="77777777" w:rsidR="006003AA" w:rsidRPr="000632B0" w:rsidRDefault="006003AA" w:rsidP="006003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6"/>
          <w:szCs w:val="20"/>
        </w:rPr>
      </w:pPr>
      <w:r w:rsidRPr="000632B0">
        <w:rPr>
          <w:rFonts w:ascii="Cambria" w:hAnsi="Cambria"/>
          <w:b/>
          <w:sz w:val="56"/>
          <w:szCs w:val="20"/>
        </w:rPr>
        <w:t xml:space="preserve"> </w:t>
      </w:r>
    </w:p>
    <w:p w14:paraId="35D757C1" w14:textId="77777777" w:rsidR="006003AA" w:rsidRPr="000632B0" w:rsidRDefault="006003AA" w:rsidP="006003A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bookmarkStart w:id="10" w:name="_Hlk113386321"/>
      <w:bookmarkEnd w:id="6"/>
      <w:bookmarkEnd w:id="7"/>
      <w:bookmarkEnd w:id="8"/>
      <w:bookmarkEnd w:id="9"/>
    </w:p>
    <w:p w14:paraId="214E4934" w14:textId="77777777" w:rsidR="006003AA" w:rsidRPr="000632B0" w:rsidRDefault="006003AA" w:rsidP="006003A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tbl>
      <w:tblPr>
        <w:tblW w:w="9072" w:type="dxa"/>
        <w:tblInd w:w="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652"/>
        <w:gridCol w:w="284"/>
        <w:gridCol w:w="332"/>
        <w:gridCol w:w="2268"/>
        <w:gridCol w:w="567"/>
        <w:gridCol w:w="851"/>
        <w:gridCol w:w="850"/>
      </w:tblGrid>
      <w:tr w:rsidR="006003AA" w:rsidRPr="000632B0" w14:paraId="1DA8F1EF" w14:textId="77777777" w:rsidTr="00D32352">
        <w:trPr>
          <w:trHeight w:val="20"/>
        </w:trPr>
        <w:tc>
          <w:tcPr>
            <w:tcW w:w="9072" w:type="dxa"/>
            <w:gridSpan w:val="9"/>
            <w:shd w:val="clear" w:color="auto" w:fill="F3F3F3"/>
          </w:tcPr>
          <w:p w14:paraId="535B0B4F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 xml:space="preserve">MSKÜ TIP FAKÜLTESİ </w:t>
            </w:r>
          </w:p>
          <w:p w14:paraId="66CDB11C" w14:textId="77777777" w:rsidR="006003AA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</w:pPr>
            <w:r w:rsidRPr="00AB231E"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>ORTOPEDİ VE TRAVMATOLOJİ STAJI</w:t>
            </w:r>
          </w:p>
          <w:p w14:paraId="7C10701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>ADAY HEKİM STAJ KARNESİ</w:t>
            </w:r>
            <w:r>
              <w:rPr>
                <w:rFonts w:ascii="Book Antiqua" w:eastAsia="Times New Roman" w:hAnsi="Book Antiqua"/>
                <w:b/>
                <w:sz w:val="24"/>
                <w:szCs w:val="24"/>
                <w:lang w:eastAsia="tr-TR"/>
              </w:rPr>
              <w:t>*</w:t>
            </w:r>
          </w:p>
        </w:tc>
      </w:tr>
      <w:tr w:rsidR="006003AA" w:rsidRPr="000632B0" w14:paraId="49BD395C" w14:textId="77777777" w:rsidTr="00D32352">
        <w:trPr>
          <w:trHeight w:val="20"/>
        </w:trPr>
        <w:tc>
          <w:tcPr>
            <w:tcW w:w="4204" w:type="dxa"/>
            <w:gridSpan w:val="4"/>
            <w:shd w:val="clear" w:color="auto" w:fill="F3F3F3"/>
          </w:tcPr>
          <w:p w14:paraId="75560DB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 w:cs="Calibri"/>
                <w:b/>
                <w:sz w:val="20"/>
                <w:szCs w:val="20"/>
                <w:lang w:eastAsia="tr-TR"/>
              </w:rPr>
              <w:t xml:space="preserve">Öğrenci Adı Soyadı:                                                      </w:t>
            </w:r>
          </w:p>
        </w:tc>
        <w:tc>
          <w:tcPr>
            <w:tcW w:w="4018" w:type="dxa"/>
            <w:gridSpan w:val="4"/>
            <w:shd w:val="clear" w:color="auto" w:fill="F3F3F3"/>
          </w:tcPr>
          <w:p w14:paraId="01588EDB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Öğrenci No:</w:t>
            </w:r>
          </w:p>
        </w:tc>
        <w:tc>
          <w:tcPr>
            <w:tcW w:w="850" w:type="dxa"/>
            <w:vMerge w:val="restart"/>
            <w:shd w:val="clear" w:color="auto" w:fill="F3F3F3"/>
          </w:tcPr>
          <w:p w14:paraId="3D6D20BB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E8D701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color w:val="231F1F"/>
                <w:sz w:val="20"/>
                <w:szCs w:val="20"/>
              </w:rPr>
            </w:pPr>
          </w:p>
          <w:p w14:paraId="3312E719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color w:val="231F1F"/>
                <w:sz w:val="20"/>
                <w:szCs w:val="20"/>
              </w:rPr>
            </w:pPr>
          </w:p>
          <w:p w14:paraId="77386665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b/>
                <w:color w:val="231F1F"/>
                <w:sz w:val="20"/>
                <w:szCs w:val="20"/>
              </w:rPr>
              <w:t>YAPTI</w:t>
            </w:r>
          </w:p>
        </w:tc>
      </w:tr>
      <w:tr w:rsidR="006003AA" w:rsidRPr="000632B0" w14:paraId="43C0C138" w14:textId="77777777" w:rsidTr="00D32352">
        <w:trPr>
          <w:trHeight w:val="20"/>
        </w:trPr>
        <w:tc>
          <w:tcPr>
            <w:tcW w:w="3920" w:type="dxa"/>
            <w:gridSpan w:val="3"/>
            <w:shd w:val="clear" w:color="auto" w:fill="F3F3F3"/>
          </w:tcPr>
          <w:p w14:paraId="7B4E643F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>Başlangıç Tarihi:</w:t>
            </w:r>
          </w:p>
        </w:tc>
        <w:tc>
          <w:tcPr>
            <w:tcW w:w="3451" w:type="dxa"/>
            <w:gridSpan w:val="4"/>
            <w:shd w:val="clear" w:color="auto" w:fill="F3F3F3"/>
          </w:tcPr>
          <w:p w14:paraId="0968BF5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>Bitiş Tarihi:</w:t>
            </w:r>
          </w:p>
        </w:tc>
        <w:tc>
          <w:tcPr>
            <w:tcW w:w="851" w:type="dxa"/>
            <w:shd w:val="clear" w:color="auto" w:fill="F3F3F3"/>
          </w:tcPr>
          <w:p w14:paraId="12807F2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b/>
                <w:color w:val="231F1F"/>
                <w:sz w:val="20"/>
                <w:szCs w:val="20"/>
              </w:rPr>
              <w:t>Düzey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3F3F3"/>
          </w:tcPr>
          <w:p w14:paraId="669A2D17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4F675B60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54C15078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6"/>
          </w:tcPr>
          <w:p w14:paraId="1738DE3E" w14:textId="77777777" w:rsidR="006003AA" w:rsidRPr="000632B0" w:rsidRDefault="006003AA" w:rsidP="00D32352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Hasta dosyası</w:t>
            </w:r>
            <w:r w:rsidRPr="000632B0">
              <w:rPr>
                <w:color w:val="231F1F"/>
                <w:spacing w:val="2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hazırlama</w:t>
            </w:r>
          </w:p>
        </w:tc>
        <w:tc>
          <w:tcPr>
            <w:tcW w:w="851" w:type="dxa"/>
          </w:tcPr>
          <w:p w14:paraId="7BB2B168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114CEE87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648FCD8C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4B2963C4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6"/>
          </w:tcPr>
          <w:p w14:paraId="0DE533A4" w14:textId="77777777" w:rsidR="006003AA" w:rsidRPr="000632B0" w:rsidRDefault="006003AA" w:rsidP="00D32352">
            <w:pPr>
              <w:pStyle w:val="TableParagraph"/>
              <w:tabs>
                <w:tab w:val="left" w:pos="467"/>
              </w:tabs>
              <w:spacing w:line="226" w:lineRule="exact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Genel ve soruna yönelik öykü</w:t>
            </w:r>
            <w:r w:rsidRPr="000632B0">
              <w:rPr>
                <w:color w:val="231F1F"/>
                <w:spacing w:val="8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alabilme</w:t>
            </w:r>
          </w:p>
        </w:tc>
        <w:tc>
          <w:tcPr>
            <w:tcW w:w="851" w:type="dxa"/>
          </w:tcPr>
          <w:p w14:paraId="2CFAE17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2FA83F44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02822D6C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7BCD5663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6"/>
          </w:tcPr>
          <w:p w14:paraId="0F780EB3" w14:textId="77777777" w:rsidR="006003AA" w:rsidRPr="000632B0" w:rsidRDefault="006003AA" w:rsidP="00D32352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 xml:space="preserve">Sistemli </w:t>
            </w:r>
            <w:r>
              <w:rPr>
                <w:color w:val="231F1F"/>
                <w:sz w:val="20"/>
              </w:rPr>
              <w:t>fizik muayene</w:t>
            </w:r>
            <w:r w:rsidRPr="000632B0">
              <w:rPr>
                <w:color w:val="231F1F"/>
                <w:sz w:val="20"/>
              </w:rPr>
              <w:t xml:space="preserve"> yapabilme</w:t>
            </w:r>
          </w:p>
        </w:tc>
        <w:tc>
          <w:tcPr>
            <w:tcW w:w="851" w:type="dxa"/>
          </w:tcPr>
          <w:p w14:paraId="0BD8B0E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1306AF5D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13998A82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57154945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6"/>
          </w:tcPr>
          <w:p w14:paraId="66A8CF62" w14:textId="77777777" w:rsidR="006003AA" w:rsidRPr="000632B0" w:rsidRDefault="006003AA" w:rsidP="00D32352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Genel durum ve vital bulguların</w:t>
            </w:r>
            <w:r w:rsidRPr="000632B0">
              <w:rPr>
                <w:color w:val="231F1F"/>
                <w:spacing w:val="-5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değerlendirilmesi</w:t>
            </w:r>
          </w:p>
        </w:tc>
        <w:tc>
          <w:tcPr>
            <w:tcW w:w="851" w:type="dxa"/>
          </w:tcPr>
          <w:p w14:paraId="7528C1FB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37A6C327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0C767E10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046360D1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6"/>
          </w:tcPr>
          <w:p w14:paraId="7385DF41" w14:textId="77777777" w:rsidR="006003AA" w:rsidRPr="000632B0" w:rsidRDefault="006003AA" w:rsidP="00D32352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Tarama ve tanısal amaçlı inceleme sonuçlarını</w:t>
            </w:r>
            <w:r w:rsidRPr="000632B0">
              <w:rPr>
                <w:color w:val="231F1F"/>
                <w:spacing w:val="-1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yorumlayabilme</w:t>
            </w:r>
          </w:p>
        </w:tc>
        <w:tc>
          <w:tcPr>
            <w:tcW w:w="851" w:type="dxa"/>
          </w:tcPr>
          <w:p w14:paraId="71D2BCB1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3</w:t>
            </w:r>
          </w:p>
        </w:tc>
        <w:tc>
          <w:tcPr>
            <w:tcW w:w="850" w:type="dxa"/>
          </w:tcPr>
          <w:p w14:paraId="3C9DCAB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434299B0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38CEEC67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6"/>
          </w:tcPr>
          <w:p w14:paraId="754FF4EB" w14:textId="77777777" w:rsidR="006003AA" w:rsidRPr="000632B0" w:rsidRDefault="006003AA" w:rsidP="00D32352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Ayırıcı Tanı</w:t>
            </w:r>
            <w:r w:rsidRPr="000632B0">
              <w:rPr>
                <w:color w:val="231F1F"/>
                <w:spacing w:val="-9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koyabilme</w:t>
            </w:r>
          </w:p>
        </w:tc>
        <w:tc>
          <w:tcPr>
            <w:tcW w:w="851" w:type="dxa"/>
          </w:tcPr>
          <w:p w14:paraId="1773E2D8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D23B87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4CA41301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6D0EC123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6"/>
          </w:tcPr>
          <w:p w14:paraId="6A145180" w14:textId="77777777" w:rsidR="006003AA" w:rsidRPr="000632B0" w:rsidRDefault="006003AA" w:rsidP="00D32352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Direkt radyografileri okuma ve</w:t>
            </w:r>
            <w:r w:rsidRPr="000632B0">
              <w:rPr>
                <w:color w:val="231F1F"/>
                <w:spacing w:val="3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değerlendirebilme</w:t>
            </w:r>
          </w:p>
        </w:tc>
        <w:tc>
          <w:tcPr>
            <w:tcW w:w="851" w:type="dxa"/>
          </w:tcPr>
          <w:p w14:paraId="28878A05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3</w:t>
            </w:r>
          </w:p>
        </w:tc>
        <w:tc>
          <w:tcPr>
            <w:tcW w:w="850" w:type="dxa"/>
          </w:tcPr>
          <w:p w14:paraId="72C6B895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0849ECB1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4D79F656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6"/>
          </w:tcPr>
          <w:p w14:paraId="5AEC2D70" w14:textId="77777777" w:rsidR="006003AA" w:rsidRPr="000632B0" w:rsidRDefault="006003AA" w:rsidP="00D32352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Akılcı laboratuvar ve görüntüleme inceleme istemi</w:t>
            </w:r>
            <w:r w:rsidRPr="000632B0">
              <w:rPr>
                <w:color w:val="231F1F"/>
                <w:spacing w:val="14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yapabilme</w:t>
            </w:r>
          </w:p>
        </w:tc>
        <w:tc>
          <w:tcPr>
            <w:tcW w:w="851" w:type="dxa"/>
          </w:tcPr>
          <w:p w14:paraId="3198069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3042A89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199C30EB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1709FB40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6"/>
          </w:tcPr>
          <w:p w14:paraId="74F87B85" w14:textId="77777777" w:rsidR="006003AA" w:rsidRPr="000632B0" w:rsidRDefault="006003AA" w:rsidP="00D32352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Biyolojik materyalle çalışma ilkelerini</w:t>
            </w:r>
            <w:r w:rsidRPr="000632B0">
              <w:rPr>
                <w:color w:val="231F1F"/>
                <w:spacing w:val="3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uygulayabilme</w:t>
            </w:r>
          </w:p>
        </w:tc>
        <w:tc>
          <w:tcPr>
            <w:tcW w:w="851" w:type="dxa"/>
          </w:tcPr>
          <w:p w14:paraId="7BA7A32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692A5F7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03F390C5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180D6A0F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6"/>
          </w:tcPr>
          <w:p w14:paraId="55AA8E4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Hastadan biyolojik örnek alabilme</w:t>
            </w:r>
          </w:p>
        </w:tc>
        <w:tc>
          <w:tcPr>
            <w:tcW w:w="851" w:type="dxa"/>
          </w:tcPr>
          <w:p w14:paraId="0B200E1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3</w:t>
            </w:r>
          </w:p>
        </w:tc>
        <w:tc>
          <w:tcPr>
            <w:tcW w:w="850" w:type="dxa"/>
          </w:tcPr>
          <w:p w14:paraId="67C822FF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24F2AD25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320579E8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6"/>
          </w:tcPr>
          <w:p w14:paraId="172296CB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Laboratuvar örneğini uygun koşullarda alabilme ve laboratuvara ulaştırabilme</w:t>
            </w:r>
          </w:p>
        </w:tc>
        <w:tc>
          <w:tcPr>
            <w:tcW w:w="851" w:type="dxa"/>
          </w:tcPr>
          <w:p w14:paraId="24FFB799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013337DC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71BB1633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0CE91D18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6"/>
          </w:tcPr>
          <w:p w14:paraId="660DC69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Dekontaminasyon, dezenfeksiyon, sterilizasyon, antisepsi sağlayabilme</w:t>
            </w:r>
          </w:p>
        </w:tc>
        <w:tc>
          <w:tcPr>
            <w:tcW w:w="851" w:type="dxa"/>
          </w:tcPr>
          <w:p w14:paraId="398999F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6EE5675C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3ED038B0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314FA461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6"/>
          </w:tcPr>
          <w:p w14:paraId="5761EED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El yıkama</w:t>
            </w:r>
          </w:p>
        </w:tc>
        <w:tc>
          <w:tcPr>
            <w:tcW w:w="851" w:type="dxa"/>
          </w:tcPr>
          <w:p w14:paraId="63145A29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1ED3CF9B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65294A3D" w14:textId="77777777" w:rsidTr="00D32352">
        <w:trPr>
          <w:trHeight w:val="236"/>
        </w:trPr>
        <w:tc>
          <w:tcPr>
            <w:tcW w:w="709" w:type="dxa"/>
            <w:shd w:val="clear" w:color="auto" w:fill="auto"/>
          </w:tcPr>
          <w:p w14:paraId="551B876F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6"/>
          </w:tcPr>
          <w:p w14:paraId="1C27A2D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Damar yolu açabilme</w:t>
            </w:r>
          </w:p>
        </w:tc>
        <w:tc>
          <w:tcPr>
            <w:tcW w:w="851" w:type="dxa"/>
          </w:tcPr>
          <w:p w14:paraId="379DD83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3D7C5081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1CB9DB21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7C11FD25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6"/>
          </w:tcPr>
          <w:p w14:paraId="59295F5D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IM, IV, SC, ID enjeksiyon yapabilme</w:t>
            </w:r>
          </w:p>
        </w:tc>
        <w:tc>
          <w:tcPr>
            <w:tcW w:w="851" w:type="dxa"/>
          </w:tcPr>
          <w:p w14:paraId="233C546B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5C7F5A58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47E61689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21184FD1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3CBABBB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Uygulanacak ilaçları doğru şekilde hazırlayabilme</w:t>
            </w:r>
          </w:p>
        </w:tc>
        <w:tc>
          <w:tcPr>
            <w:tcW w:w="851" w:type="dxa"/>
          </w:tcPr>
          <w:p w14:paraId="62BF936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3</w:t>
            </w:r>
          </w:p>
        </w:tc>
        <w:tc>
          <w:tcPr>
            <w:tcW w:w="850" w:type="dxa"/>
          </w:tcPr>
          <w:p w14:paraId="6A8693EF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6FD6244E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60FB5006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6"/>
          </w:tcPr>
          <w:p w14:paraId="2439D03F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Oral, rektal, vajinal ve topikal ilaç uygulamaları yapabilme</w:t>
            </w:r>
          </w:p>
        </w:tc>
        <w:tc>
          <w:tcPr>
            <w:tcW w:w="851" w:type="dxa"/>
          </w:tcPr>
          <w:p w14:paraId="58F6C119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3</w:t>
            </w:r>
          </w:p>
        </w:tc>
        <w:tc>
          <w:tcPr>
            <w:tcW w:w="850" w:type="dxa"/>
          </w:tcPr>
          <w:p w14:paraId="0D5ACF7A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3A57215E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053BABE4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6"/>
          </w:tcPr>
          <w:p w14:paraId="5D3DFE8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Akılcı ilaç kullanımı ilkelerini uygulayabilme</w:t>
            </w:r>
          </w:p>
        </w:tc>
        <w:tc>
          <w:tcPr>
            <w:tcW w:w="851" w:type="dxa"/>
          </w:tcPr>
          <w:p w14:paraId="2E5968F1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371BA35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67AD3F3E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3BA7F348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6"/>
          </w:tcPr>
          <w:p w14:paraId="352CECB8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Tedavi planlama ve reçete düzenleyebilme</w:t>
            </w:r>
          </w:p>
        </w:tc>
        <w:tc>
          <w:tcPr>
            <w:tcW w:w="851" w:type="dxa"/>
          </w:tcPr>
          <w:p w14:paraId="1782275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772BD592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6CBF074B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7C601B71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6"/>
          </w:tcPr>
          <w:p w14:paraId="0E09A9CD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Epikriz hazırlama</w:t>
            </w:r>
          </w:p>
        </w:tc>
        <w:tc>
          <w:tcPr>
            <w:tcW w:w="851" w:type="dxa"/>
          </w:tcPr>
          <w:p w14:paraId="23C3D8B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2B5EBE8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079FF83D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7787BD6E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6"/>
          </w:tcPr>
          <w:p w14:paraId="2D7B287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Hastayı uygun biçimde sevk edebilme</w:t>
            </w:r>
          </w:p>
        </w:tc>
        <w:tc>
          <w:tcPr>
            <w:tcW w:w="851" w:type="dxa"/>
          </w:tcPr>
          <w:p w14:paraId="68CC085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7667CFE8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731A973B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1F02E081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6"/>
          </w:tcPr>
          <w:p w14:paraId="4C6B6C0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Hastaya ve hasta yakınlarına hastalığı ile ilgili yeterli ve anlayacağı biçimde bilgi verme</w:t>
            </w:r>
          </w:p>
        </w:tc>
        <w:tc>
          <w:tcPr>
            <w:tcW w:w="851" w:type="dxa"/>
          </w:tcPr>
          <w:p w14:paraId="501B7CF1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4994F8D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16A7C74F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5E28B7CE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6"/>
          </w:tcPr>
          <w:p w14:paraId="5B203FF6" w14:textId="77777777" w:rsidR="006003AA" w:rsidRPr="000632B0" w:rsidRDefault="006003AA" w:rsidP="00D32352">
            <w:pPr>
              <w:pStyle w:val="TableParagraph"/>
              <w:spacing w:line="222" w:lineRule="exact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Hastaya ve/veya hasta yakınlarına olası girişimler/ tedavi seçenekleri hakkında doğru ve yeterli bilgi</w:t>
            </w:r>
            <w:r>
              <w:rPr>
                <w:color w:val="231F1F"/>
                <w:sz w:val="20"/>
              </w:rPr>
              <w:t xml:space="preserve"> </w:t>
            </w:r>
            <w:r w:rsidRPr="000632B0">
              <w:rPr>
                <w:color w:val="231F1F"/>
                <w:sz w:val="20"/>
              </w:rPr>
              <w:t>verme, tedavi için onam alma</w:t>
            </w:r>
          </w:p>
        </w:tc>
        <w:tc>
          <w:tcPr>
            <w:tcW w:w="851" w:type="dxa"/>
          </w:tcPr>
          <w:p w14:paraId="7F42B04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3C72AEC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36F3B5FA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3D95F253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6"/>
          </w:tcPr>
          <w:p w14:paraId="3C7E1EB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Çalışma ekibi, meslektaşları ve eğiticileri ile etkili iletişim kurma</w:t>
            </w:r>
          </w:p>
        </w:tc>
        <w:tc>
          <w:tcPr>
            <w:tcW w:w="851" w:type="dxa"/>
          </w:tcPr>
          <w:p w14:paraId="4D6D0DAC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4</w:t>
            </w:r>
          </w:p>
        </w:tc>
        <w:tc>
          <w:tcPr>
            <w:tcW w:w="850" w:type="dxa"/>
          </w:tcPr>
          <w:p w14:paraId="6BB26C5A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4386D895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3E990645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6"/>
          </w:tcPr>
          <w:p w14:paraId="0F9265BA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Staja özgü beceri</w:t>
            </w:r>
            <w:r>
              <w:rPr>
                <w:color w:val="231F1F"/>
                <w:sz w:val="20"/>
              </w:rPr>
              <w:t>*</w:t>
            </w:r>
            <w:r w:rsidRPr="000632B0">
              <w:rPr>
                <w:color w:val="231F1F"/>
                <w:sz w:val="20"/>
              </w:rPr>
              <w:t xml:space="preserve"> ……………………………………………………………………</w:t>
            </w:r>
          </w:p>
        </w:tc>
        <w:tc>
          <w:tcPr>
            <w:tcW w:w="851" w:type="dxa"/>
          </w:tcPr>
          <w:p w14:paraId="7E55502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F1FD15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78D9E3EE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272FB0AF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6"/>
          </w:tcPr>
          <w:p w14:paraId="6B99FA45" w14:textId="77777777" w:rsidR="006003AA" w:rsidRPr="000632B0" w:rsidRDefault="006003AA" w:rsidP="00D32352">
            <w:pPr>
              <w:pStyle w:val="TableParagraph"/>
              <w:spacing w:line="223" w:lineRule="exact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Staja özgü beceri</w:t>
            </w:r>
            <w:r>
              <w:rPr>
                <w:color w:val="231F1F"/>
                <w:sz w:val="20"/>
              </w:rPr>
              <w:t>*</w:t>
            </w:r>
            <w:r w:rsidRPr="000632B0">
              <w:rPr>
                <w:color w:val="231F1F"/>
                <w:sz w:val="20"/>
              </w:rPr>
              <w:t xml:space="preserve"> ……………………………………………………………………</w:t>
            </w:r>
          </w:p>
        </w:tc>
        <w:tc>
          <w:tcPr>
            <w:tcW w:w="851" w:type="dxa"/>
          </w:tcPr>
          <w:p w14:paraId="0D231AF6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E0671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79A926F4" w14:textId="77777777" w:rsidTr="00D32352">
        <w:trPr>
          <w:trHeight w:val="20"/>
        </w:trPr>
        <w:tc>
          <w:tcPr>
            <w:tcW w:w="709" w:type="dxa"/>
            <w:shd w:val="clear" w:color="auto" w:fill="auto"/>
          </w:tcPr>
          <w:p w14:paraId="5A0A1B38" w14:textId="77777777" w:rsidR="006003AA" w:rsidRPr="000632B0" w:rsidRDefault="006003AA" w:rsidP="006003A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color w:val="231F1F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6"/>
          </w:tcPr>
          <w:p w14:paraId="50C313A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color w:val="231F1F"/>
                <w:sz w:val="20"/>
              </w:rPr>
              <w:t>Staja özgü beceri</w:t>
            </w:r>
            <w:r>
              <w:rPr>
                <w:color w:val="231F1F"/>
                <w:sz w:val="20"/>
              </w:rPr>
              <w:t>*</w:t>
            </w:r>
            <w:r w:rsidRPr="000632B0">
              <w:rPr>
                <w:color w:val="231F1F"/>
                <w:sz w:val="20"/>
              </w:rPr>
              <w:t xml:space="preserve"> ……………………………………………………………………</w:t>
            </w:r>
          </w:p>
        </w:tc>
        <w:tc>
          <w:tcPr>
            <w:tcW w:w="851" w:type="dxa"/>
          </w:tcPr>
          <w:p w14:paraId="66D4CA9F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6E2C60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6003AA" w:rsidRPr="000632B0" w14:paraId="53A1F9AF" w14:textId="77777777" w:rsidTr="00D32352">
        <w:trPr>
          <w:trHeight w:val="20"/>
        </w:trPr>
        <w:tc>
          <w:tcPr>
            <w:tcW w:w="2268" w:type="dxa"/>
            <w:gridSpan w:val="2"/>
            <w:shd w:val="clear" w:color="auto" w:fill="auto"/>
          </w:tcPr>
          <w:p w14:paraId="694854CD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</w:p>
          <w:p w14:paraId="16EA278C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 xml:space="preserve">SONUÇ:  </w:t>
            </w:r>
          </w:p>
          <w:p w14:paraId="2FFBEEFE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sz w:val="20"/>
                <w:szCs w:val="20"/>
              </w:rPr>
              <w:t>Başarılı (…)</w:t>
            </w:r>
            <w:r w:rsidRPr="000632B0">
              <w:rPr>
                <w:rFonts w:ascii="Book Antiqua" w:eastAsia="Times New Roman" w:hAnsi="Book Antiqua"/>
                <w:sz w:val="20"/>
                <w:szCs w:val="20"/>
              </w:rPr>
              <w:tab/>
            </w:r>
          </w:p>
          <w:p w14:paraId="6F0C4489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44AE39CD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sz w:val="20"/>
                <w:szCs w:val="20"/>
              </w:rPr>
              <w:tab/>
            </w:r>
            <w:r w:rsidRPr="000632B0">
              <w:rPr>
                <w:rFonts w:ascii="Book Antiqua" w:eastAsia="Times New Roman" w:hAnsi="Book Antiqua"/>
                <w:sz w:val="20"/>
                <w:szCs w:val="20"/>
              </w:rPr>
              <w:tab/>
            </w:r>
          </w:p>
          <w:p w14:paraId="6AEC3507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rFonts w:ascii="Book Antiqua" w:eastAsia="Times New Roman" w:hAnsi="Book Antiqua"/>
                <w:sz w:val="20"/>
                <w:szCs w:val="20"/>
              </w:rPr>
              <w:t>Başarısız (…)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2BB394B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391AD83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>DEĞERLENDİRME SONUCU:</w:t>
            </w:r>
          </w:p>
          <w:p w14:paraId="66BA6E6E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92B5BC3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 xml:space="preserve">Not: </w:t>
            </w: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…… (100 üzerinden)</w:t>
            </w:r>
          </w:p>
        </w:tc>
        <w:tc>
          <w:tcPr>
            <w:tcW w:w="2268" w:type="dxa"/>
            <w:shd w:val="clear" w:color="auto" w:fill="auto"/>
          </w:tcPr>
          <w:p w14:paraId="2F6C0D99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F52848A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>AD İNTÖRN SORUMLUSU:</w:t>
            </w:r>
          </w:p>
          <w:p w14:paraId="7BB399CA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41FDDA9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Tarih:</w:t>
            </w:r>
          </w:p>
          <w:p w14:paraId="458758DD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468E029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İmza: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66C88D7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CCA9B5D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color w:val="231F1F"/>
                <w:sz w:val="20"/>
                <w:szCs w:val="20"/>
              </w:rPr>
              <w:t>AD BAŞKANI:</w:t>
            </w:r>
          </w:p>
          <w:p w14:paraId="43B710FB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11350FD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Tarih:</w:t>
            </w:r>
          </w:p>
          <w:p w14:paraId="3D16D1A7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F75C20B" w14:textId="77777777" w:rsidR="006003AA" w:rsidRPr="000632B0" w:rsidRDefault="006003AA" w:rsidP="00D32352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632B0">
              <w:rPr>
                <w:rFonts w:ascii="Book Antiqua" w:hAnsi="Book Antiqua"/>
                <w:color w:val="231F1F"/>
                <w:sz w:val="20"/>
                <w:szCs w:val="20"/>
              </w:rPr>
              <w:t>İmza:</w:t>
            </w:r>
          </w:p>
        </w:tc>
      </w:tr>
      <w:tr w:rsidR="006003AA" w:rsidRPr="000632B0" w14:paraId="5270E262" w14:textId="77777777" w:rsidTr="00D32352">
        <w:trPr>
          <w:trHeight w:val="20"/>
        </w:trPr>
        <w:tc>
          <w:tcPr>
            <w:tcW w:w="9072" w:type="dxa"/>
            <w:gridSpan w:val="9"/>
            <w:shd w:val="clear" w:color="auto" w:fill="auto"/>
          </w:tcPr>
          <w:p w14:paraId="07F498AD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/>
                <w:sz w:val="20"/>
                <w:szCs w:val="20"/>
              </w:rPr>
              <w:t>Dönem 6 Öğrenci Staj Başarı Kriterleri:</w:t>
            </w:r>
          </w:p>
          <w:p w14:paraId="4D91E01E" w14:textId="54B95B40" w:rsidR="006003AA" w:rsidRPr="000632B0" w:rsidRDefault="006003AA" w:rsidP="00D32352">
            <w:pPr>
              <w:pStyle w:val="TableParagraph"/>
              <w:rPr>
                <w:rFonts w:ascii="Book Antiqua" w:hAnsi="Book Antiqua"/>
                <w:bCs/>
                <w:sz w:val="20"/>
                <w:szCs w:val="20"/>
              </w:rPr>
            </w:pPr>
            <w:r w:rsidRPr="000632B0">
              <w:rPr>
                <w:rFonts w:ascii="Book Antiqua" w:hAnsi="Book Antiqua"/>
                <w:bCs/>
                <w:sz w:val="20"/>
                <w:szCs w:val="20"/>
              </w:rPr>
              <w:t>1.</w:t>
            </w:r>
            <w:r w:rsidRPr="000632B0">
              <w:rPr>
                <w:rFonts w:ascii="Book Antiqua" w:hAnsi="Book Antiqua"/>
                <w:bCs/>
                <w:sz w:val="20"/>
                <w:szCs w:val="20"/>
              </w:rPr>
              <w:tab/>
              <w:t>Öğrencinin staj devamlılık kriterlerini yerine getirmesi</w:t>
            </w:r>
            <w:r w:rsidR="00E40F5A">
              <w:rPr>
                <w:rFonts w:ascii="Book Antiqua" w:hAnsi="Book Antiqua"/>
                <w:bCs/>
                <w:sz w:val="20"/>
                <w:szCs w:val="20"/>
              </w:rPr>
              <w:t xml:space="preserve"> ve</w:t>
            </w:r>
          </w:p>
          <w:p w14:paraId="704FAC5F" w14:textId="7E26377F" w:rsidR="006003AA" w:rsidRPr="000632B0" w:rsidRDefault="006003AA" w:rsidP="00D32352">
            <w:pPr>
              <w:pStyle w:val="TableParagraph"/>
              <w:rPr>
                <w:rFonts w:ascii="Book Antiqua" w:hAnsi="Book Antiqua"/>
                <w:bCs/>
                <w:sz w:val="20"/>
                <w:szCs w:val="20"/>
              </w:rPr>
            </w:pPr>
            <w:r w:rsidRPr="000632B0">
              <w:rPr>
                <w:rFonts w:ascii="Book Antiqua" w:hAnsi="Book Antiqua"/>
                <w:bCs/>
                <w:sz w:val="20"/>
                <w:szCs w:val="20"/>
              </w:rPr>
              <w:t>2.</w:t>
            </w:r>
            <w:r w:rsidRPr="000632B0">
              <w:rPr>
                <w:rFonts w:ascii="Book Antiqua" w:hAnsi="Book Antiqua"/>
                <w:bCs/>
                <w:sz w:val="20"/>
                <w:szCs w:val="20"/>
              </w:rPr>
              <w:tab/>
              <w:t>Staj Aday Hekim Yeterlilik Belgesinden başarılı olma</w:t>
            </w:r>
            <w:r w:rsidR="00E40F5A">
              <w:rPr>
                <w:rFonts w:ascii="Book Antiqua" w:hAnsi="Book Antiqua"/>
                <w:bCs/>
                <w:sz w:val="20"/>
                <w:szCs w:val="20"/>
              </w:rPr>
              <w:t>sı</w:t>
            </w:r>
            <w:r w:rsidRPr="000632B0">
              <w:rPr>
                <w:rFonts w:ascii="Book Antiqua" w:hAnsi="Book Antiqua"/>
                <w:bCs/>
                <w:sz w:val="20"/>
                <w:szCs w:val="20"/>
              </w:rPr>
              <w:t xml:space="preserve"> (60 ve üzeri not alması)</w:t>
            </w:r>
            <w:r w:rsidR="00E40F5A">
              <w:rPr>
                <w:rFonts w:ascii="Book Antiqua" w:hAnsi="Book Antiqua"/>
                <w:bCs/>
                <w:sz w:val="20"/>
                <w:szCs w:val="20"/>
              </w:rPr>
              <w:t xml:space="preserve"> ve</w:t>
            </w:r>
          </w:p>
          <w:p w14:paraId="3B94B1AC" w14:textId="47832433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0632B0">
              <w:rPr>
                <w:rFonts w:ascii="Book Antiqua" w:hAnsi="Book Antiqua"/>
                <w:bCs/>
                <w:sz w:val="20"/>
                <w:szCs w:val="20"/>
              </w:rPr>
              <w:lastRenderedPageBreak/>
              <w:t>3.</w:t>
            </w:r>
            <w:r w:rsidRPr="000632B0">
              <w:rPr>
                <w:rFonts w:ascii="Book Antiqua" w:hAnsi="Book Antiqua"/>
                <w:bCs/>
                <w:sz w:val="20"/>
                <w:szCs w:val="20"/>
              </w:rPr>
              <w:tab/>
              <w:t>Staj Aday Hekim Karnesinden başarılı olma</w:t>
            </w:r>
            <w:r w:rsidR="00E40F5A">
              <w:rPr>
                <w:rFonts w:ascii="Book Antiqua" w:hAnsi="Book Antiqua"/>
                <w:bCs/>
                <w:sz w:val="20"/>
                <w:szCs w:val="20"/>
              </w:rPr>
              <w:t>sı</w:t>
            </w:r>
            <w:r w:rsidRPr="000632B0">
              <w:rPr>
                <w:rFonts w:ascii="Book Antiqua" w:hAnsi="Book Antiqua"/>
                <w:bCs/>
                <w:sz w:val="20"/>
                <w:szCs w:val="20"/>
              </w:rPr>
              <w:t xml:space="preserve"> (60 ve üzeri not alma</w:t>
            </w:r>
            <w:r>
              <w:rPr>
                <w:rFonts w:ascii="Book Antiqua" w:hAnsi="Book Antiqua"/>
                <w:bCs/>
                <w:sz w:val="20"/>
                <w:szCs w:val="20"/>
              </w:rPr>
              <w:t>sı</w:t>
            </w:r>
            <w:r w:rsidRPr="000632B0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6003AA" w:rsidRPr="000632B0" w14:paraId="3B79C601" w14:textId="77777777" w:rsidTr="00D32352">
        <w:trPr>
          <w:trHeight w:val="20"/>
        </w:trPr>
        <w:tc>
          <w:tcPr>
            <w:tcW w:w="9072" w:type="dxa"/>
            <w:gridSpan w:val="9"/>
            <w:shd w:val="clear" w:color="auto" w:fill="auto"/>
          </w:tcPr>
          <w:p w14:paraId="4FA9ADB5" w14:textId="77777777" w:rsidR="006003AA" w:rsidRPr="000632B0" w:rsidRDefault="006003AA" w:rsidP="00D32352">
            <w:pPr>
              <w:pStyle w:val="TableParagraph"/>
              <w:rPr>
                <w:rFonts w:ascii="Book Antiqua" w:hAnsi="Book Antiqua"/>
                <w:b/>
                <w:sz w:val="20"/>
                <w:szCs w:val="20"/>
              </w:rPr>
            </w:pPr>
            <w:r w:rsidRPr="006B614F">
              <w:rPr>
                <w:rFonts w:ascii="Book Antiqua" w:hAnsi="Book Antiqua"/>
                <w:b/>
                <w:sz w:val="20"/>
                <w:szCs w:val="20"/>
              </w:rPr>
              <w:lastRenderedPageBreak/>
              <w:t>*Anabilim Dalı Aday Hekim Staj Karnesinden madde/maddeler çıkarabilir ve düzey belirterek staja özgü madde/maddeler ekleyebilir. Staj ile ilişkili tüm UÇEP-2020 Temel Hekimlik Uygulamalarının ve düzeylerinin Staj karnesinde belirtildiğini kontrol etmeniz önerilir.</w:t>
            </w:r>
          </w:p>
        </w:tc>
      </w:tr>
    </w:tbl>
    <w:p w14:paraId="49ADF89E" w14:textId="77777777" w:rsidR="006003AA" w:rsidRPr="000632B0" w:rsidRDefault="006003AA" w:rsidP="006003A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14:paraId="3227A096" w14:textId="77777777" w:rsidR="006003AA" w:rsidRPr="000632B0" w:rsidRDefault="006003AA" w:rsidP="006003A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14:paraId="35487681" w14:textId="77777777" w:rsidR="006003AA" w:rsidRPr="000632B0" w:rsidRDefault="006003AA" w:rsidP="006003AA">
      <w:pPr>
        <w:spacing w:before="80" w:after="80" w:line="240" w:lineRule="auto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216"/>
      </w:tblGrid>
      <w:tr w:rsidR="006003AA" w:rsidRPr="000632B0" w14:paraId="1BFFA372" w14:textId="77777777" w:rsidTr="00D32352">
        <w:tc>
          <w:tcPr>
            <w:tcW w:w="9288" w:type="dxa"/>
            <w:gridSpan w:val="2"/>
            <w:shd w:val="clear" w:color="auto" w:fill="auto"/>
          </w:tcPr>
          <w:p w14:paraId="37F70ECD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TEMEL HEKİMLİK UYGULAMALARI ÖĞRENME DÜZEYİ*</w:t>
            </w:r>
          </w:p>
        </w:tc>
      </w:tr>
      <w:tr w:rsidR="006003AA" w:rsidRPr="000632B0" w14:paraId="4139A7FC" w14:textId="77777777" w:rsidTr="00D32352">
        <w:tc>
          <w:tcPr>
            <w:tcW w:w="1072" w:type="dxa"/>
            <w:shd w:val="clear" w:color="auto" w:fill="auto"/>
          </w:tcPr>
          <w:p w14:paraId="392DFF24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b/>
                <w:bCs/>
                <w:sz w:val="20"/>
                <w:szCs w:val="20"/>
              </w:rPr>
              <w:t>Öğrenme Düzeyi</w:t>
            </w:r>
          </w:p>
        </w:tc>
        <w:tc>
          <w:tcPr>
            <w:tcW w:w="8216" w:type="dxa"/>
            <w:shd w:val="clear" w:color="auto" w:fill="auto"/>
          </w:tcPr>
          <w:p w14:paraId="34A1E0CB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b/>
                <w:bCs/>
                <w:sz w:val="20"/>
                <w:szCs w:val="20"/>
              </w:rPr>
              <w:t>Açıklama</w:t>
            </w:r>
          </w:p>
        </w:tc>
      </w:tr>
      <w:tr w:rsidR="006003AA" w:rsidRPr="000632B0" w14:paraId="11D6AE06" w14:textId="77777777" w:rsidTr="00D32352">
        <w:tc>
          <w:tcPr>
            <w:tcW w:w="1072" w:type="dxa"/>
            <w:shd w:val="clear" w:color="auto" w:fill="auto"/>
          </w:tcPr>
          <w:p w14:paraId="5BEE3906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14:paraId="5D0E8A26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sz w:val="20"/>
                <w:szCs w:val="20"/>
              </w:rPr>
              <w:t>Uygulamanın nasıl yapıldığını bilir ve sonuçlarını hasta ve/ veya yakınlarına açıklar</w:t>
            </w:r>
          </w:p>
        </w:tc>
      </w:tr>
      <w:tr w:rsidR="006003AA" w:rsidRPr="000632B0" w14:paraId="528418FC" w14:textId="77777777" w:rsidTr="00D32352">
        <w:tc>
          <w:tcPr>
            <w:tcW w:w="1072" w:type="dxa"/>
            <w:shd w:val="clear" w:color="auto" w:fill="auto"/>
          </w:tcPr>
          <w:p w14:paraId="73DEC3F7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216" w:type="dxa"/>
            <w:shd w:val="clear" w:color="auto" w:fill="auto"/>
          </w:tcPr>
          <w:p w14:paraId="4410C5E1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sz w:val="20"/>
                <w:szCs w:val="20"/>
              </w:rPr>
              <w:t>Acil bir durumda kılavuz/yönergeye uygun biçimde uygulamayı yapar</w:t>
            </w:r>
          </w:p>
        </w:tc>
      </w:tr>
      <w:tr w:rsidR="006003AA" w:rsidRPr="000632B0" w14:paraId="77996E89" w14:textId="77777777" w:rsidTr="00D32352">
        <w:tc>
          <w:tcPr>
            <w:tcW w:w="1072" w:type="dxa"/>
            <w:shd w:val="clear" w:color="auto" w:fill="auto"/>
          </w:tcPr>
          <w:p w14:paraId="30BF69FE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8216" w:type="dxa"/>
            <w:shd w:val="clear" w:color="auto" w:fill="auto"/>
          </w:tcPr>
          <w:p w14:paraId="3A520513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sz w:val="20"/>
                <w:szCs w:val="20"/>
              </w:rPr>
              <w:t>Karmaşık olmayan, sık görülen, durumlarda/olgularda uygulamayı* yapar</w:t>
            </w:r>
          </w:p>
        </w:tc>
      </w:tr>
      <w:tr w:rsidR="006003AA" w:rsidRPr="000632B0" w14:paraId="735974CC" w14:textId="77777777" w:rsidTr="00D32352">
        <w:tc>
          <w:tcPr>
            <w:tcW w:w="1072" w:type="dxa"/>
            <w:shd w:val="clear" w:color="auto" w:fill="auto"/>
          </w:tcPr>
          <w:p w14:paraId="5432664B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14:paraId="2C8B3413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hAnsi="Book Antiqua"/>
                <w:sz w:val="20"/>
                <w:szCs w:val="20"/>
              </w:rPr>
              <w:t>Karmaşık durumlar/olgular da dahil uygulamayı** yapar</w:t>
            </w:r>
          </w:p>
        </w:tc>
      </w:tr>
      <w:tr w:rsidR="006003AA" w:rsidRPr="000632B0" w14:paraId="169ECDA9" w14:textId="77777777" w:rsidTr="00D32352">
        <w:tc>
          <w:tcPr>
            <w:tcW w:w="9288" w:type="dxa"/>
            <w:gridSpan w:val="2"/>
            <w:shd w:val="clear" w:color="auto" w:fill="auto"/>
          </w:tcPr>
          <w:p w14:paraId="49E2A348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*Tıp fakültesinden mezun olan hekimin, temel hekimlik uygulamaları sırasında sergilemesi gereken performansın, dolayısıyla öğrenmenin asgari düzeyini belirtir. Asgari düzey listesindeki her bir beceri/ uygulama için ayrı ayrı belirlenir. Fakülteler uyguladıkları eğitim süresi içinde, her bir öğrencinin söz konusu hekimlik uygulamasını belirlenen asgari düzeyde yapabilir duruma gelmesini sağlarlar.</w:t>
            </w:r>
          </w:p>
        </w:tc>
      </w:tr>
      <w:tr w:rsidR="006003AA" w:rsidRPr="000632B0" w14:paraId="1288218E" w14:textId="77777777" w:rsidTr="00D32352">
        <w:tc>
          <w:tcPr>
            <w:tcW w:w="9288" w:type="dxa"/>
            <w:gridSpan w:val="2"/>
            <w:shd w:val="clear" w:color="auto" w:fill="auto"/>
          </w:tcPr>
          <w:p w14:paraId="65449154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Cs/>
                <w:sz w:val="20"/>
                <w:szCs w:val="20"/>
                <w:lang w:eastAsia="tr-TR"/>
              </w:rPr>
              <w:t>** Ön değerlendirmeyi/değerlendirmeyi yapar, gerekli planları oluşturur, uygular ve süreç ve sonuçlarıyla ilgili hasta ve yakınlarını/toplumu bilgilendirir.</w:t>
            </w:r>
          </w:p>
        </w:tc>
      </w:tr>
      <w:tr w:rsidR="006003AA" w:rsidRPr="000632B0" w14:paraId="2DABF234" w14:textId="77777777" w:rsidTr="00D32352">
        <w:tc>
          <w:tcPr>
            <w:tcW w:w="9288" w:type="dxa"/>
            <w:gridSpan w:val="2"/>
            <w:shd w:val="clear" w:color="auto" w:fill="auto"/>
          </w:tcPr>
          <w:p w14:paraId="0B7BF67E" w14:textId="77777777" w:rsidR="006003AA" w:rsidRPr="000632B0" w:rsidRDefault="006003AA" w:rsidP="00D32352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</w:pPr>
            <w:r w:rsidRPr="000632B0">
              <w:rPr>
                <w:rFonts w:ascii="Book Antiqua" w:eastAsia="Times New Roman" w:hAnsi="Book Antiqua"/>
                <w:b/>
                <w:sz w:val="20"/>
                <w:szCs w:val="20"/>
                <w:lang w:eastAsia="tr-TR"/>
              </w:rPr>
              <w:t>*Kaynak: U–ÇEP 2020</w:t>
            </w:r>
          </w:p>
        </w:tc>
      </w:tr>
      <w:bookmarkEnd w:id="10"/>
    </w:tbl>
    <w:p w14:paraId="387771BC" w14:textId="77777777" w:rsidR="006003AA" w:rsidRPr="000632B0" w:rsidRDefault="006003AA" w:rsidP="006003AA">
      <w:pPr>
        <w:spacing w:before="80" w:after="80" w:line="240" w:lineRule="auto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14:paraId="5D97397B" w14:textId="0D8509AA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3D07A67" w14:textId="2FF48B60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393A011" w14:textId="61707CDF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37368E7" w14:textId="6D8C435A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900C0F1" w14:textId="6CF6B118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EF4D3DD" w14:textId="21709FBA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8AC5F42" w14:textId="07CF6C21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B73D8EC" w14:textId="6655B2A5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0B346C7" w14:textId="78AEE3CE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86659C9" w14:textId="398F5474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A7B736" w14:textId="1F2C80FD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95D32BE" w14:textId="57706BC7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EE39972" w14:textId="4C827052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31BE5B0" w14:textId="204759FF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C5442EE" w14:textId="7798A69C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63C9C25" w14:textId="4E3EF974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F4B1F4" w14:textId="265BBD2D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8753187" w14:textId="32F9DB24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658B86A" w14:textId="70FBC69A" w:rsidR="00DD274A" w:rsidRDefault="00DD274A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5FF067F" w14:textId="23A8F60D" w:rsidR="009420C3" w:rsidRDefault="009420C3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3F4283E" w14:textId="68B88BFE" w:rsidR="009420C3" w:rsidRDefault="009420C3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ADF7554" w14:textId="39A4DA21" w:rsidR="009420C3" w:rsidRDefault="009420C3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450E9D3" w14:textId="2F270238" w:rsidR="009420C3" w:rsidRDefault="009420C3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9B21ACA" w14:textId="70BAAA8C" w:rsidR="009420C3" w:rsidRDefault="009420C3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9420C3" w:rsidSect="00D164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B5CB" w14:textId="77777777" w:rsidR="00C11E93" w:rsidRDefault="00C11E93" w:rsidP="00153983">
      <w:pPr>
        <w:spacing w:after="0" w:line="240" w:lineRule="auto"/>
      </w:pPr>
      <w:r>
        <w:separator/>
      </w:r>
    </w:p>
  </w:endnote>
  <w:endnote w:type="continuationSeparator" w:id="0">
    <w:p w14:paraId="15084338" w14:textId="77777777" w:rsidR="00C11E93" w:rsidRDefault="00C11E93" w:rsidP="0015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9255" w14:textId="77777777" w:rsidR="00C11E93" w:rsidRDefault="00C11E93" w:rsidP="00153983">
      <w:pPr>
        <w:spacing w:after="0" w:line="240" w:lineRule="auto"/>
      </w:pPr>
      <w:r>
        <w:separator/>
      </w:r>
    </w:p>
  </w:footnote>
  <w:footnote w:type="continuationSeparator" w:id="0">
    <w:p w14:paraId="43BCF355" w14:textId="77777777" w:rsidR="00C11E93" w:rsidRDefault="00C11E93" w:rsidP="0015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BDA"/>
    <w:multiLevelType w:val="hybridMultilevel"/>
    <w:tmpl w:val="B9C092E0"/>
    <w:lvl w:ilvl="0" w:tplc="041F0019">
      <w:start w:val="1"/>
      <w:numFmt w:val="lowerLetter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331306"/>
    <w:multiLevelType w:val="hybridMultilevel"/>
    <w:tmpl w:val="0D84EF1E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3F90EC7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6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15" w:hanging="360"/>
      </w:pPr>
    </w:lvl>
    <w:lvl w:ilvl="2" w:tplc="041F001B" w:tentative="1">
      <w:start w:val="1"/>
      <w:numFmt w:val="lowerRoman"/>
      <w:lvlText w:val="%3."/>
      <w:lvlJc w:val="right"/>
      <w:pPr>
        <w:ind w:left="2135" w:hanging="180"/>
      </w:pPr>
    </w:lvl>
    <w:lvl w:ilvl="3" w:tplc="041F000F" w:tentative="1">
      <w:start w:val="1"/>
      <w:numFmt w:val="decimal"/>
      <w:lvlText w:val="%4."/>
      <w:lvlJc w:val="left"/>
      <w:pPr>
        <w:ind w:left="2855" w:hanging="360"/>
      </w:pPr>
    </w:lvl>
    <w:lvl w:ilvl="4" w:tplc="041F0019" w:tentative="1">
      <w:start w:val="1"/>
      <w:numFmt w:val="lowerLetter"/>
      <w:lvlText w:val="%5."/>
      <w:lvlJc w:val="left"/>
      <w:pPr>
        <w:ind w:left="3575" w:hanging="360"/>
      </w:pPr>
    </w:lvl>
    <w:lvl w:ilvl="5" w:tplc="041F001B" w:tentative="1">
      <w:start w:val="1"/>
      <w:numFmt w:val="lowerRoman"/>
      <w:lvlText w:val="%6."/>
      <w:lvlJc w:val="right"/>
      <w:pPr>
        <w:ind w:left="4295" w:hanging="180"/>
      </w:pPr>
    </w:lvl>
    <w:lvl w:ilvl="6" w:tplc="041F000F" w:tentative="1">
      <w:start w:val="1"/>
      <w:numFmt w:val="decimal"/>
      <w:lvlText w:val="%7."/>
      <w:lvlJc w:val="left"/>
      <w:pPr>
        <w:ind w:left="5015" w:hanging="360"/>
      </w:pPr>
    </w:lvl>
    <w:lvl w:ilvl="7" w:tplc="041F0019" w:tentative="1">
      <w:start w:val="1"/>
      <w:numFmt w:val="lowerLetter"/>
      <w:lvlText w:val="%8."/>
      <w:lvlJc w:val="left"/>
      <w:pPr>
        <w:ind w:left="5735" w:hanging="360"/>
      </w:pPr>
    </w:lvl>
    <w:lvl w:ilvl="8" w:tplc="041F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 w15:restartNumberingAfterBreak="0">
    <w:nsid w:val="0A1E5D8E"/>
    <w:multiLevelType w:val="hybridMultilevel"/>
    <w:tmpl w:val="AFD02ED8"/>
    <w:lvl w:ilvl="0" w:tplc="2FE0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92E"/>
    <w:multiLevelType w:val="hybridMultilevel"/>
    <w:tmpl w:val="EA905A54"/>
    <w:lvl w:ilvl="0" w:tplc="E1728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C3F"/>
    <w:multiLevelType w:val="hybridMultilevel"/>
    <w:tmpl w:val="CCDC9F24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B247D1"/>
    <w:multiLevelType w:val="hybridMultilevel"/>
    <w:tmpl w:val="EC82D5EC"/>
    <w:lvl w:ilvl="0" w:tplc="D26AD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86BD2"/>
    <w:multiLevelType w:val="hybridMultilevel"/>
    <w:tmpl w:val="C55A98FC"/>
    <w:lvl w:ilvl="0" w:tplc="33FE1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6354"/>
    <w:multiLevelType w:val="hybridMultilevel"/>
    <w:tmpl w:val="A7F4A9F8"/>
    <w:lvl w:ilvl="0" w:tplc="041F0019">
      <w:start w:val="1"/>
      <w:numFmt w:val="lowerLetter"/>
      <w:lvlText w:val="%1."/>
      <w:lvlJc w:val="left"/>
      <w:pPr>
        <w:ind w:left="753" w:hanging="360"/>
      </w:p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1C772FB5"/>
    <w:multiLevelType w:val="hybridMultilevel"/>
    <w:tmpl w:val="C6B24548"/>
    <w:lvl w:ilvl="0" w:tplc="041F000D">
      <w:start w:val="1"/>
      <w:numFmt w:val="bullet"/>
      <w:lvlText w:val=""/>
      <w:lvlJc w:val="left"/>
      <w:pPr>
        <w:ind w:left="2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" w15:restartNumberingAfterBreak="0">
    <w:nsid w:val="1DAC1867"/>
    <w:multiLevelType w:val="hybridMultilevel"/>
    <w:tmpl w:val="6CAC997A"/>
    <w:lvl w:ilvl="0" w:tplc="19AE94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9501A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99F"/>
    <w:multiLevelType w:val="hybridMultilevel"/>
    <w:tmpl w:val="824E737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7D0C5B"/>
    <w:multiLevelType w:val="hybridMultilevel"/>
    <w:tmpl w:val="3EACCF3C"/>
    <w:lvl w:ilvl="0" w:tplc="AA52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58D1"/>
    <w:multiLevelType w:val="hybridMultilevel"/>
    <w:tmpl w:val="3272C65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6C110C"/>
    <w:multiLevelType w:val="hybridMultilevel"/>
    <w:tmpl w:val="D160DE02"/>
    <w:lvl w:ilvl="0" w:tplc="9E28E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5529F"/>
    <w:multiLevelType w:val="hybridMultilevel"/>
    <w:tmpl w:val="D818CE5A"/>
    <w:lvl w:ilvl="0" w:tplc="F5904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2A63"/>
    <w:multiLevelType w:val="hybridMultilevel"/>
    <w:tmpl w:val="9C54BD94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677224"/>
    <w:multiLevelType w:val="hybridMultilevel"/>
    <w:tmpl w:val="C4241F12"/>
    <w:lvl w:ilvl="0" w:tplc="6E181B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24EBA"/>
    <w:multiLevelType w:val="hybridMultilevel"/>
    <w:tmpl w:val="F6DE2ECC"/>
    <w:lvl w:ilvl="0" w:tplc="2FE0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6C8F"/>
    <w:multiLevelType w:val="hybridMultilevel"/>
    <w:tmpl w:val="D102BC6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0F3CC1"/>
    <w:multiLevelType w:val="hybridMultilevel"/>
    <w:tmpl w:val="9A5E9D08"/>
    <w:lvl w:ilvl="0" w:tplc="BC1C2A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64FFF"/>
    <w:multiLevelType w:val="hybridMultilevel"/>
    <w:tmpl w:val="16C0241E"/>
    <w:lvl w:ilvl="0" w:tplc="05A026C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89437C"/>
    <w:multiLevelType w:val="hybridMultilevel"/>
    <w:tmpl w:val="5C8E1834"/>
    <w:lvl w:ilvl="0" w:tplc="FEF8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16FB6"/>
    <w:multiLevelType w:val="hybridMultilevel"/>
    <w:tmpl w:val="E3B2D5E2"/>
    <w:lvl w:ilvl="0" w:tplc="2FE0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C27D2"/>
    <w:multiLevelType w:val="hybridMultilevel"/>
    <w:tmpl w:val="C994E0A8"/>
    <w:lvl w:ilvl="0" w:tplc="50B6A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97061"/>
    <w:multiLevelType w:val="hybridMultilevel"/>
    <w:tmpl w:val="5914BEF2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991B63"/>
    <w:multiLevelType w:val="hybridMultilevel"/>
    <w:tmpl w:val="A1C44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D07A9"/>
    <w:multiLevelType w:val="hybridMultilevel"/>
    <w:tmpl w:val="F4FE5A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0181E"/>
    <w:multiLevelType w:val="hybridMultilevel"/>
    <w:tmpl w:val="B36E02D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E61A6"/>
    <w:multiLevelType w:val="hybridMultilevel"/>
    <w:tmpl w:val="3FFE3CCE"/>
    <w:lvl w:ilvl="0" w:tplc="FA288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02DE3"/>
    <w:multiLevelType w:val="hybridMultilevel"/>
    <w:tmpl w:val="323EE5F2"/>
    <w:lvl w:ilvl="0" w:tplc="F27E5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B4FAB"/>
    <w:multiLevelType w:val="hybridMultilevel"/>
    <w:tmpl w:val="237476B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F25CEF"/>
    <w:multiLevelType w:val="hybridMultilevel"/>
    <w:tmpl w:val="0394A464"/>
    <w:lvl w:ilvl="0" w:tplc="221C0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577CC"/>
    <w:multiLevelType w:val="hybridMultilevel"/>
    <w:tmpl w:val="63A653F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E70979"/>
    <w:multiLevelType w:val="hybridMultilevel"/>
    <w:tmpl w:val="84CE30E6"/>
    <w:lvl w:ilvl="0" w:tplc="69D21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34029"/>
    <w:multiLevelType w:val="hybridMultilevel"/>
    <w:tmpl w:val="5C1E7C68"/>
    <w:lvl w:ilvl="0" w:tplc="3E96729A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05B6B6C"/>
    <w:multiLevelType w:val="hybridMultilevel"/>
    <w:tmpl w:val="C8D05CD4"/>
    <w:lvl w:ilvl="0" w:tplc="2FE0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F29FB"/>
    <w:multiLevelType w:val="hybridMultilevel"/>
    <w:tmpl w:val="EFEA83E2"/>
    <w:lvl w:ilvl="0" w:tplc="2FE0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35527"/>
    <w:multiLevelType w:val="hybridMultilevel"/>
    <w:tmpl w:val="185CC3A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7033FA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6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15" w:hanging="360"/>
      </w:pPr>
    </w:lvl>
    <w:lvl w:ilvl="2" w:tplc="041F001B" w:tentative="1">
      <w:start w:val="1"/>
      <w:numFmt w:val="lowerRoman"/>
      <w:lvlText w:val="%3."/>
      <w:lvlJc w:val="right"/>
      <w:pPr>
        <w:ind w:left="2135" w:hanging="180"/>
      </w:pPr>
    </w:lvl>
    <w:lvl w:ilvl="3" w:tplc="041F000F" w:tentative="1">
      <w:start w:val="1"/>
      <w:numFmt w:val="decimal"/>
      <w:lvlText w:val="%4."/>
      <w:lvlJc w:val="left"/>
      <w:pPr>
        <w:ind w:left="2855" w:hanging="360"/>
      </w:pPr>
    </w:lvl>
    <w:lvl w:ilvl="4" w:tplc="041F0019" w:tentative="1">
      <w:start w:val="1"/>
      <w:numFmt w:val="lowerLetter"/>
      <w:lvlText w:val="%5."/>
      <w:lvlJc w:val="left"/>
      <w:pPr>
        <w:ind w:left="3575" w:hanging="360"/>
      </w:pPr>
    </w:lvl>
    <w:lvl w:ilvl="5" w:tplc="041F001B" w:tentative="1">
      <w:start w:val="1"/>
      <w:numFmt w:val="lowerRoman"/>
      <w:lvlText w:val="%6."/>
      <w:lvlJc w:val="right"/>
      <w:pPr>
        <w:ind w:left="4295" w:hanging="180"/>
      </w:pPr>
    </w:lvl>
    <w:lvl w:ilvl="6" w:tplc="041F000F" w:tentative="1">
      <w:start w:val="1"/>
      <w:numFmt w:val="decimal"/>
      <w:lvlText w:val="%7."/>
      <w:lvlJc w:val="left"/>
      <w:pPr>
        <w:ind w:left="5015" w:hanging="360"/>
      </w:pPr>
    </w:lvl>
    <w:lvl w:ilvl="7" w:tplc="041F0019" w:tentative="1">
      <w:start w:val="1"/>
      <w:numFmt w:val="lowerLetter"/>
      <w:lvlText w:val="%8."/>
      <w:lvlJc w:val="left"/>
      <w:pPr>
        <w:ind w:left="5735" w:hanging="360"/>
      </w:pPr>
    </w:lvl>
    <w:lvl w:ilvl="8" w:tplc="041F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0" w15:restartNumberingAfterBreak="0">
    <w:nsid w:val="5CA73C5D"/>
    <w:multiLevelType w:val="hybridMultilevel"/>
    <w:tmpl w:val="4C2A3DA8"/>
    <w:lvl w:ilvl="0" w:tplc="95D4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77639"/>
    <w:multiLevelType w:val="hybridMultilevel"/>
    <w:tmpl w:val="9DDC77BA"/>
    <w:lvl w:ilvl="0" w:tplc="9E105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9478C"/>
    <w:multiLevelType w:val="hybridMultilevel"/>
    <w:tmpl w:val="1FBCD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22C5B"/>
    <w:multiLevelType w:val="hybridMultilevel"/>
    <w:tmpl w:val="DA42C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158E2"/>
    <w:multiLevelType w:val="hybridMultilevel"/>
    <w:tmpl w:val="AAF02946"/>
    <w:lvl w:ilvl="0" w:tplc="C6BC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B62D9"/>
    <w:multiLevelType w:val="hybridMultilevel"/>
    <w:tmpl w:val="21D42D82"/>
    <w:lvl w:ilvl="0" w:tplc="041F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8C1496B"/>
    <w:multiLevelType w:val="hybridMultilevel"/>
    <w:tmpl w:val="39EEBA60"/>
    <w:lvl w:ilvl="0" w:tplc="6C7EB3B2">
      <w:start w:val="1"/>
      <w:numFmt w:val="decimal"/>
      <w:lvlText w:val="%1."/>
      <w:lvlJc w:val="left"/>
      <w:pPr>
        <w:ind w:left="393" w:hanging="360"/>
      </w:pPr>
      <w:rPr>
        <w:rFonts w:ascii="Arial" w:eastAsia="Arial" w:hAnsi="Arial" w:cs="Arial" w:hint="default"/>
        <w:b/>
        <w:spacing w:val="-4"/>
        <w:w w:val="100"/>
        <w:sz w:val="18"/>
        <w:szCs w:val="18"/>
      </w:rPr>
    </w:lvl>
    <w:lvl w:ilvl="1" w:tplc="83722014">
      <w:numFmt w:val="bullet"/>
      <w:lvlText w:val="•"/>
      <w:lvlJc w:val="left"/>
      <w:pPr>
        <w:ind w:left="914" w:hanging="360"/>
      </w:pPr>
      <w:rPr>
        <w:rFonts w:hint="default"/>
      </w:rPr>
    </w:lvl>
    <w:lvl w:ilvl="2" w:tplc="0AA492B2"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638680BC">
      <w:numFmt w:val="bullet"/>
      <w:lvlText w:val="•"/>
      <w:lvlJc w:val="left"/>
      <w:pPr>
        <w:ind w:left="1943" w:hanging="360"/>
      </w:pPr>
      <w:rPr>
        <w:rFonts w:hint="default"/>
      </w:rPr>
    </w:lvl>
    <w:lvl w:ilvl="4" w:tplc="52ECBE98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40BE2AE4">
      <w:numFmt w:val="bullet"/>
      <w:lvlText w:val="•"/>
      <w:lvlJc w:val="left"/>
      <w:pPr>
        <w:ind w:left="2972" w:hanging="360"/>
      </w:pPr>
      <w:rPr>
        <w:rFonts w:hint="default"/>
      </w:rPr>
    </w:lvl>
    <w:lvl w:ilvl="6" w:tplc="F8B4BFDC">
      <w:numFmt w:val="bullet"/>
      <w:lvlText w:val="•"/>
      <w:lvlJc w:val="left"/>
      <w:pPr>
        <w:ind w:left="3487" w:hanging="360"/>
      </w:pPr>
      <w:rPr>
        <w:rFonts w:hint="default"/>
      </w:rPr>
    </w:lvl>
    <w:lvl w:ilvl="7" w:tplc="0A0AA2FC"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33BE4C50">
      <w:numFmt w:val="bullet"/>
      <w:lvlText w:val="•"/>
      <w:lvlJc w:val="left"/>
      <w:pPr>
        <w:ind w:left="4516" w:hanging="360"/>
      </w:pPr>
      <w:rPr>
        <w:rFonts w:hint="default"/>
      </w:rPr>
    </w:lvl>
  </w:abstractNum>
  <w:abstractNum w:abstractNumId="47" w15:restartNumberingAfterBreak="0">
    <w:nsid w:val="7B1B1AB2"/>
    <w:multiLevelType w:val="hybridMultilevel"/>
    <w:tmpl w:val="88F21C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7BDA"/>
    <w:multiLevelType w:val="hybridMultilevel"/>
    <w:tmpl w:val="7704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28327">
    <w:abstractNumId w:val="4"/>
  </w:num>
  <w:num w:numId="2" w16cid:durableId="1211188685">
    <w:abstractNumId w:val="32"/>
  </w:num>
  <w:num w:numId="3" w16cid:durableId="1301153496">
    <w:abstractNumId w:val="9"/>
  </w:num>
  <w:num w:numId="4" w16cid:durableId="513886572">
    <w:abstractNumId w:val="17"/>
  </w:num>
  <w:num w:numId="5" w16cid:durableId="1000352351">
    <w:abstractNumId w:val="15"/>
  </w:num>
  <w:num w:numId="6" w16cid:durableId="2123574435">
    <w:abstractNumId w:val="31"/>
  </w:num>
  <w:num w:numId="7" w16cid:durableId="1496022806">
    <w:abstractNumId w:val="33"/>
  </w:num>
  <w:num w:numId="8" w16cid:durableId="834800803">
    <w:abstractNumId w:val="38"/>
  </w:num>
  <w:num w:numId="9" w16cid:durableId="811295036">
    <w:abstractNumId w:val="28"/>
  </w:num>
  <w:num w:numId="10" w16cid:durableId="645549226">
    <w:abstractNumId w:val="45"/>
  </w:num>
  <w:num w:numId="11" w16cid:durableId="1908415614">
    <w:abstractNumId w:val="10"/>
  </w:num>
  <w:num w:numId="12" w16cid:durableId="1486433698">
    <w:abstractNumId w:val="29"/>
  </w:num>
  <w:num w:numId="13" w16cid:durableId="498733203">
    <w:abstractNumId w:val="24"/>
  </w:num>
  <w:num w:numId="14" w16cid:durableId="447314941">
    <w:abstractNumId w:val="30"/>
  </w:num>
  <w:num w:numId="15" w16cid:durableId="1587180194">
    <w:abstractNumId w:val="46"/>
  </w:num>
  <w:num w:numId="16" w16cid:durableId="1439447466">
    <w:abstractNumId w:val="21"/>
  </w:num>
  <w:num w:numId="17" w16cid:durableId="1024287503">
    <w:abstractNumId w:val="35"/>
  </w:num>
  <w:num w:numId="18" w16cid:durableId="57484931">
    <w:abstractNumId w:val="2"/>
  </w:num>
  <w:num w:numId="19" w16cid:durableId="1230768353">
    <w:abstractNumId w:val="39"/>
  </w:num>
  <w:num w:numId="20" w16cid:durableId="827208239">
    <w:abstractNumId w:val="34"/>
  </w:num>
  <w:num w:numId="21" w16cid:durableId="723524940">
    <w:abstractNumId w:val="41"/>
  </w:num>
  <w:num w:numId="22" w16cid:durableId="2070956787">
    <w:abstractNumId w:val="6"/>
  </w:num>
  <w:num w:numId="23" w16cid:durableId="776674665">
    <w:abstractNumId w:val="14"/>
  </w:num>
  <w:num w:numId="24" w16cid:durableId="1141341187">
    <w:abstractNumId w:val="44"/>
  </w:num>
  <w:num w:numId="25" w16cid:durableId="1472941308">
    <w:abstractNumId w:val="20"/>
  </w:num>
  <w:num w:numId="26" w16cid:durableId="957876560">
    <w:abstractNumId w:val="42"/>
  </w:num>
  <w:num w:numId="27" w16cid:durableId="360714413">
    <w:abstractNumId w:val="1"/>
  </w:num>
  <w:num w:numId="28" w16cid:durableId="220140933">
    <w:abstractNumId w:val="26"/>
  </w:num>
  <w:num w:numId="29" w16cid:durableId="674772809">
    <w:abstractNumId w:val="12"/>
  </w:num>
  <w:num w:numId="30" w16cid:durableId="1539976340">
    <w:abstractNumId w:val="40"/>
  </w:num>
  <w:num w:numId="31" w16cid:durableId="109319385">
    <w:abstractNumId w:val="8"/>
  </w:num>
  <w:num w:numId="32" w16cid:durableId="1544977412">
    <w:abstractNumId w:val="18"/>
  </w:num>
  <w:num w:numId="33" w16cid:durableId="65616081">
    <w:abstractNumId w:val="37"/>
  </w:num>
  <w:num w:numId="34" w16cid:durableId="1623923066">
    <w:abstractNumId w:val="3"/>
  </w:num>
  <w:num w:numId="35" w16cid:durableId="519319809">
    <w:abstractNumId w:val="23"/>
  </w:num>
  <w:num w:numId="36" w16cid:durableId="1412267922">
    <w:abstractNumId w:val="36"/>
  </w:num>
  <w:num w:numId="37" w16cid:durableId="151333670">
    <w:abstractNumId w:val="27"/>
  </w:num>
  <w:num w:numId="38" w16cid:durableId="1835299555">
    <w:abstractNumId w:val="22"/>
  </w:num>
  <w:num w:numId="39" w16cid:durableId="1640764618">
    <w:abstractNumId w:val="0"/>
  </w:num>
  <w:num w:numId="40" w16cid:durableId="1021929650">
    <w:abstractNumId w:val="25"/>
  </w:num>
  <w:num w:numId="41" w16cid:durableId="1223368940">
    <w:abstractNumId w:val="13"/>
  </w:num>
  <w:num w:numId="42" w16cid:durableId="1159266700">
    <w:abstractNumId w:val="5"/>
  </w:num>
  <w:num w:numId="43" w16cid:durableId="46533394">
    <w:abstractNumId w:val="11"/>
  </w:num>
  <w:num w:numId="44" w16cid:durableId="1376272365">
    <w:abstractNumId w:val="19"/>
  </w:num>
  <w:num w:numId="45" w16cid:durableId="1384402705">
    <w:abstractNumId w:val="47"/>
  </w:num>
  <w:num w:numId="46" w16cid:durableId="396981839">
    <w:abstractNumId w:val="16"/>
  </w:num>
  <w:num w:numId="47" w16cid:durableId="150027452">
    <w:abstractNumId w:val="43"/>
  </w:num>
  <w:num w:numId="48" w16cid:durableId="1241405456">
    <w:abstractNumId w:val="7"/>
  </w:num>
  <w:num w:numId="49" w16cid:durableId="524752960">
    <w:abstractNumId w:val="4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983"/>
    <w:rsid w:val="00000B9A"/>
    <w:rsid w:val="00011123"/>
    <w:rsid w:val="00011EA3"/>
    <w:rsid w:val="0001201C"/>
    <w:rsid w:val="000134A1"/>
    <w:rsid w:val="0001396F"/>
    <w:rsid w:val="00013C1B"/>
    <w:rsid w:val="0002114B"/>
    <w:rsid w:val="0002229B"/>
    <w:rsid w:val="00022738"/>
    <w:rsid w:val="000265E5"/>
    <w:rsid w:val="00027E96"/>
    <w:rsid w:val="00030232"/>
    <w:rsid w:val="00036B9E"/>
    <w:rsid w:val="0004048D"/>
    <w:rsid w:val="000467AA"/>
    <w:rsid w:val="00051122"/>
    <w:rsid w:val="000623A7"/>
    <w:rsid w:val="0006256D"/>
    <w:rsid w:val="00062D58"/>
    <w:rsid w:val="00066D3A"/>
    <w:rsid w:val="00067AD6"/>
    <w:rsid w:val="000823C1"/>
    <w:rsid w:val="0009470B"/>
    <w:rsid w:val="00096F6A"/>
    <w:rsid w:val="00097F4C"/>
    <w:rsid w:val="000A2EAD"/>
    <w:rsid w:val="000A75C0"/>
    <w:rsid w:val="000B5FF2"/>
    <w:rsid w:val="000C5221"/>
    <w:rsid w:val="000D23A3"/>
    <w:rsid w:val="000D5406"/>
    <w:rsid w:val="000E0DC3"/>
    <w:rsid w:val="000E238C"/>
    <w:rsid w:val="000E255A"/>
    <w:rsid w:val="000F29DE"/>
    <w:rsid w:val="00111BE1"/>
    <w:rsid w:val="00114ED1"/>
    <w:rsid w:val="00117B31"/>
    <w:rsid w:val="00120D60"/>
    <w:rsid w:val="00123E57"/>
    <w:rsid w:val="00124E06"/>
    <w:rsid w:val="001275EC"/>
    <w:rsid w:val="00132836"/>
    <w:rsid w:val="001376BC"/>
    <w:rsid w:val="00137A8C"/>
    <w:rsid w:val="00152FF4"/>
    <w:rsid w:val="00153983"/>
    <w:rsid w:val="00155253"/>
    <w:rsid w:val="001562FA"/>
    <w:rsid w:val="00165452"/>
    <w:rsid w:val="00171A4A"/>
    <w:rsid w:val="00182020"/>
    <w:rsid w:val="001855E1"/>
    <w:rsid w:val="001917BA"/>
    <w:rsid w:val="00197412"/>
    <w:rsid w:val="001A0D82"/>
    <w:rsid w:val="001A7D51"/>
    <w:rsid w:val="001B141E"/>
    <w:rsid w:val="001B1F13"/>
    <w:rsid w:val="001B3B2A"/>
    <w:rsid w:val="001B4CEB"/>
    <w:rsid w:val="001B5387"/>
    <w:rsid w:val="001C6258"/>
    <w:rsid w:val="001C6A1D"/>
    <w:rsid w:val="001D1A23"/>
    <w:rsid w:val="001D4CE2"/>
    <w:rsid w:val="001E0BFA"/>
    <w:rsid w:val="001E3BC2"/>
    <w:rsid w:val="001F1E41"/>
    <w:rsid w:val="001F5541"/>
    <w:rsid w:val="002142B9"/>
    <w:rsid w:val="00215172"/>
    <w:rsid w:val="00222236"/>
    <w:rsid w:val="00230ED7"/>
    <w:rsid w:val="00232375"/>
    <w:rsid w:val="00240C52"/>
    <w:rsid w:val="00245B8B"/>
    <w:rsid w:val="002478D9"/>
    <w:rsid w:val="002479E8"/>
    <w:rsid w:val="00250F20"/>
    <w:rsid w:val="00251EFF"/>
    <w:rsid w:val="0025546F"/>
    <w:rsid w:val="00263A29"/>
    <w:rsid w:val="00263D11"/>
    <w:rsid w:val="00274B3A"/>
    <w:rsid w:val="002841C2"/>
    <w:rsid w:val="00285C4A"/>
    <w:rsid w:val="002877D7"/>
    <w:rsid w:val="002942CB"/>
    <w:rsid w:val="0029761F"/>
    <w:rsid w:val="002A7381"/>
    <w:rsid w:val="002A7576"/>
    <w:rsid w:val="002B09D8"/>
    <w:rsid w:val="002B44E2"/>
    <w:rsid w:val="002C1065"/>
    <w:rsid w:val="002C14FB"/>
    <w:rsid w:val="002E312A"/>
    <w:rsid w:val="002F1426"/>
    <w:rsid w:val="002F20A0"/>
    <w:rsid w:val="002F7A67"/>
    <w:rsid w:val="00305A99"/>
    <w:rsid w:val="00307AA1"/>
    <w:rsid w:val="00320660"/>
    <w:rsid w:val="00323470"/>
    <w:rsid w:val="00326BF6"/>
    <w:rsid w:val="003315DC"/>
    <w:rsid w:val="00343321"/>
    <w:rsid w:val="00350D27"/>
    <w:rsid w:val="00352CB9"/>
    <w:rsid w:val="0035692C"/>
    <w:rsid w:val="00385938"/>
    <w:rsid w:val="00386954"/>
    <w:rsid w:val="00391888"/>
    <w:rsid w:val="0039190F"/>
    <w:rsid w:val="00392C21"/>
    <w:rsid w:val="00394782"/>
    <w:rsid w:val="00396FE6"/>
    <w:rsid w:val="003B34EB"/>
    <w:rsid w:val="003B49F9"/>
    <w:rsid w:val="003C2F91"/>
    <w:rsid w:val="003C6A9C"/>
    <w:rsid w:val="003D4938"/>
    <w:rsid w:val="003E6C16"/>
    <w:rsid w:val="003F61DA"/>
    <w:rsid w:val="00405555"/>
    <w:rsid w:val="00405BE8"/>
    <w:rsid w:val="00410B53"/>
    <w:rsid w:val="00415532"/>
    <w:rsid w:val="00431AB2"/>
    <w:rsid w:val="00435AA1"/>
    <w:rsid w:val="00442548"/>
    <w:rsid w:val="00442A92"/>
    <w:rsid w:val="00443362"/>
    <w:rsid w:val="00447917"/>
    <w:rsid w:val="00450DD7"/>
    <w:rsid w:val="00452600"/>
    <w:rsid w:val="00463559"/>
    <w:rsid w:val="00470406"/>
    <w:rsid w:val="0047129C"/>
    <w:rsid w:val="004724D6"/>
    <w:rsid w:val="004730C3"/>
    <w:rsid w:val="00480343"/>
    <w:rsid w:val="0048202C"/>
    <w:rsid w:val="00482CA7"/>
    <w:rsid w:val="00486F75"/>
    <w:rsid w:val="004B2D37"/>
    <w:rsid w:val="004B3420"/>
    <w:rsid w:val="004C358A"/>
    <w:rsid w:val="004C5806"/>
    <w:rsid w:val="004C6F32"/>
    <w:rsid w:val="004D46A7"/>
    <w:rsid w:val="004D53A2"/>
    <w:rsid w:val="004D7B1E"/>
    <w:rsid w:val="004E57DC"/>
    <w:rsid w:val="004E6F13"/>
    <w:rsid w:val="004F3827"/>
    <w:rsid w:val="004F6742"/>
    <w:rsid w:val="004F7838"/>
    <w:rsid w:val="004F7C1F"/>
    <w:rsid w:val="00505A08"/>
    <w:rsid w:val="00506821"/>
    <w:rsid w:val="00511ACB"/>
    <w:rsid w:val="005138E2"/>
    <w:rsid w:val="00525EAA"/>
    <w:rsid w:val="0053573C"/>
    <w:rsid w:val="00535DE9"/>
    <w:rsid w:val="00540E39"/>
    <w:rsid w:val="0054182A"/>
    <w:rsid w:val="005529AB"/>
    <w:rsid w:val="00556F89"/>
    <w:rsid w:val="00573FB6"/>
    <w:rsid w:val="00577729"/>
    <w:rsid w:val="00577A6D"/>
    <w:rsid w:val="00591433"/>
    <w:rsid w:val="00595090"/>
    <w:rsid w:val="005A1FA5"/>
    <w:rsid w:val="005A24BE"/>
    <w:rsid w:val="005A4090"/>
    <w:rsid w:val="005A4D88"/>
    <w:rsid w:val="005B26AF"/>
    <w:rsid w:val="005B29B2"/>
    <w:rsid w:val="005B44E2"/>
    <w:rsid w:val="005B4B9B"/>
    <w:rsid w:val="005C1905"/>
    <w:rsid w:val="005D091C"/>
    <w:rsid w:val="005F78BE"/>
    <w:rsid w:val="005F78F0"/>
    <w:rsid w:val="00600193"/>
    <w:rsid w:val="006003AA"/>
    <w:rsid w:val="00611CCB"/>
    <w:rsid w:val="00613586"/>
    <w:rsid w:val="00632E48"/>
    <w:rsid w:val="00634DE8"/>
    <w:rsid w:val="00636FB6"/>
    <w:rsid w:val="0064793D"/>
    <w:rsid w:val="006532BB"/>
    <w:rsid w:val="00665CF5"/>
    <w:rsid w:val="006760BE"/>
    <w:rsid w:val="006863FD"/>
    <w:rsid w:val="00691BBD"/>
    <w:rsid w:val="0069213A"/>
    <w:rsid w:val="006A4849"/>
    <w:rsid w:val="006A55F4"/>
    <w:rsid w:val="006C0F91"/>
    <w:rsid w:val="006C19DF"/>
    <w:rsid w:val="006C3A2E"/>
    <w:rsid w:val="006E0ECA"/>
    <w:rsid w:val="006E5AC4"/>
    <w:rsid w:val="006F3830"/>
    <w:rsid w:val="006F6736"/>
    <w:rsid w:val="006F7323"/>
    <w:rsid w:val="007004C2"/>
    <w:rsid w:val="00701F82"/>
    <w:rsid w:val="007155D1"/>
    <w:rsid w:val="00721A95"/>
    <w:rsid w:val="00731638"/>
    <w:rsid w:val="00733235"/>
    <w:rsid w:val="00740C39"/>
    <w:rsid w:val="00743EEB"/>
    <w:rsid w:val="00746F79"/>
    <w:rsid w:val="00760670"/>
    <w:rsid w:val="00761661"/>
    <w:rsid w:val="007619B2"/>
    <w:rsid w:val="00763EF7"/>
    <w:rsid w:val="0076508F"/>
    <w:rsid w:val="0077317F"/>
    <w:rsid w:val="00774233"/>
    <w:rsid w:val="007742A6"/>
    <w:rsid w:val="007751B5"/>
    <w:rsid w:val="007807AD"/>
    <w:rsid w:val="00783F0F"/>
    <w:rsid w:val="007840EF"/>
    <w:rsid w:val="0078588C"/>
    <w:rsid w:val="0078637A"/>
    <w:rsid w:val="0078751B"/>
    <w:rsid w:val="00790023"/>
    <w:rsid w:val="007921CD"/>
    <w:rsid w:val="00794419"/>
    <w:rsid w:val="007A1264"/>
    <w:rsid w:val="007A2258"/>
    <w:rsid w:val="007A694F"/>
    <w:rsid w:val="007A76D3"/>
    <w:rsid w:val="007B49C6"/>
    <w:rsid w:val="007C0318"/>
    <w:rsid w:val="007C478D"/>
    <w:rsid w:val="007C4CA4"/>
    <w:rsid w:val="007D6D26"/>
    <w:rsid w:val="007D764B"/>
    <w:rsid w:val="007E6D48"/>
    <w:rsid w:val="007F0A43"/>
    <w:rsid w:val="007F450D"/>
    <w:rsid w:val="00830EB2"/>
    <w:rsid w:val="00834B1A"/>
    <w:rsid w:val="00840371"/>
    <w:rsid w:val="00840925"/>
    <w:rsid w:val="00842164"/>
    <w:rsid w:val="00851484"/>
    <w:rsid w:val="00852A2B"/>
    <w:rsid w:val="00853BC5"/>
    <w:rsid w:val="00866314"/>
    <w:rsid w:val="008713FF"/>
    <w:rsid w:val="0087224B"/>
    <w:rsid w:val="00875317"/>
    <w:rsid w:val="00876EA2"/>
    <w:rsid w:val="00885F6F"/>
    <w:rsid w:val="00890A5E"/>
    <w:rsid w:val="00892FB6"/>
    <w:rsid w:val="008946F2"/>
    <w:rsid w:val="008A09DC"/>
    <w:rsid w:val="008B20F2"/>
    <w:rsid w:val="008C595F"/>
    <w:rsid w:val="008D209E"/>
    <w:rsid w:val="008D66BF"/>
    <w:rsid w:val="008D772B"/>
    <w:rsid w:val="008E7836"/>
    <w:rsid w:val="008F221D"/>
    <w:rsid w:val="008F3274"/>
    <w:rsid w:val="008F55D9"/>
    <w:rsid w:val="00901F9D"/>
    <w:rsid w:val="00916743"/>
    <w:rsid w:val="00917735"/>
    <w:rsid w:val="0091783D"/>
    <w:rsid w:val="0092183F"/>
    <w:rsid w:val="009258CE"/>
    <w:rsid w:val="00931270"/>
    <w:rsid w:val="009420C3"/>
    <w:rsid w:val="00944ADA"/>
    <w:rsid w:val="009459E3"/>
    <w:rsid w:val="0095110F"/>
    <w:rsid w:val="00967A75"/>
    <w:rsid w:val="00980F75"/>
    <w:rsid w:val="009842B3"/>
    <w:rsid w:val="009879E5"/>
    <w:rsid w:val="0099408F"/>
    <w:rsid w:val="009A36BF"/>
    <w:rsid w:val="009A7C9E"/>
    <w:rsid w:val="009A7EE0"/>
    <w:rsid w:val="009B5084"/>
    <w:rsid w:val="009B77F7"/>
    <w:rsid w:val="009C5B12"/>
    <w:rsid w:val="009D274D"/>
    <w:rsid w:val="009E1153"/>
    <w:rsid w:val="009E4CDB"/>
    <w:rsid w:val="00A01926"/>
    <w:rsid w:val="00A06B2F"/>
    <w:rsid w:val="00A10F1F"/>
    <w:rsid w:val="00A113ED"/>
    <w:rsid w:val="00A1259D"/>
    <w:rsid w:val="00A17440"/>
    <w:rsid w:val="00A2546A"/>
    <w:rsid w:val="00A271CF"/>
    <w:rsid w:val="00A36B37"/>
    <w:rsid w:val="00A459EE"/>
    <w:rsid w:val="00A530BA"/>
    <w:rsid w:val="00A55638"/>
    <w:rsid w:val="00A71C91"/>
    <w:rsid w:val="00A817B6"/>
    <w:rsid w:val="00A83017"/>
    <w:rsid w:val="00A8483E"/>
    <w:rsid w:val="00A86E7A"/>
    <w:rsid w:val="00A87BD2"/>
    <w:rsid w:val="00AA7BFA"/>
    <w:rsid w:val="00AB1672"/>
    <w:rsid w:val="00AC4750"/>
    <w:rsid w:val="00AC6017"/>
    <w:rsid w:val="00AD51E9"/>
    <w:rsid w:val="00AE2BE7"/>
    <w:rsid w:val="00AE2EE8"/>
    <w:rsid w:val="00AE6FB4"/>
    <w:rsid w:val="00AE70C3"/>
    <w:rsid w:val="00AF3520"/>
    <w:rsid w:val="00B0341C"/>
    <w:rsid w:val="00B03F7D"/>
    <w:rsid w:val="00B04107"/>
    <w:rsid w:val="00B04EAD"/>
    <w:rsid w:val="00B15D5D"/>
    <w:rsid w:val="00B2219A"/>
    <w:rsid w:val="00B24F62"/>
    <w:rsid w:val="00B44B34"/>
    <w:rsid w:val="00B5712B"/>
    <w:rsid w:val="00B62A40"/>
    <w:rsid w:val="00B6361C"/>
    <w:rsid w:val="00B77175"/>
    <w:rsid w:val="00B92B66"/>
    <w:rsid w:val="00B96036"/>
    <w:rsid w:val="00BB2272"/>
    <w:rsid w:val="00BB621E"/>
    <w:rsid w:val="00BB690A"/>
    <w:rsid w:val="00BC167F"/>
    <w:rsid w:val="00BC35C4"/>
    <w:rsid w:val="00BD3585"/>
    <w:rsid w:val="00BD40B5"/>
    <w:rsid w:val="00BE0198"/>
    <w:rsid w:val="00BE4748"/>
    <w:rsid w:val="00BE4F95"/>
    <w:rsid w:val="00BF1F4E"/>
    <w:rsid w:val="00BF76B3"/>
    <w:rsid w:val="00C05595"/>
    <w:rsid w:val="00C06D95"/>
    <w:rsid w:val="00C11E93"/>
    <w:rsid w:val="00C223E7"/>
    <w:rsid w:val="00C2274D"/>
    <w:rsid w:val="00C24DD7"/>
    <w:rsid w:val="00C25D32"/>
    <w:rsid w:val="00C35987"/>
    <w:rsid w:val="00C422E0"/>
    <w:rsid w:val="00C43565"/>
    <w:rsid w:val="00C46397"/>
    <w:rsid w:val="00C506F5"/>
    <w:rsid w:val="00C50970"/>
    <w:rsid w:val="00C54D22"/>
    <w:rsid w:val="00C56212"/>
    <w:rsid w:val="00C56C92"/>
    <w:rsid w:val="00C56F5C"/>
    <w:rsid w:val="00C577CB"/>
    <w:rsid w:val="00C60E8A"/>
    <w:rsid w:val="00C71863"/>
    <w:rsid w:val="00C72A91"/>
    <w:rsid w:val="00C73BF3"/>
    <w:rsid w:val="00C77FA1"/>
    <w:rsid w:val="00C803DB"/>
    <w:rsid w:val="00C82523"/>
    <w:rsid w:val="00C826E8"/>
    <w:rsid w:val="00C84076"/>
    <w:rsid w:val="00C84376"/>
    <w:rsid w:val="00C93493"/>
    <w:rsid w:val="00C9704F"/>
    <w:rsid w:val="00CA22CE"/>
    <w:rsid w:val="00CA2FF1"/>
    <w:rsid w:val="00CA5796"/>
    <w:rsid w:val="00CA6FD8"/>
    <w:rsid w:val="00CB11FE"/>
    <w:rsid w:val="00CC0DE4"/>
    <w:rsid w:val="00CD5FA8"/>
    <w:rsid w:val="00CE211E"/>
    <w:rsid w:val="00CF2341"/>
    <w:rsid w:val="00CF63BD"/>
    <w:rsid w:val="00D03A0E"/>
    <w:rsid w:val="00D070AA"/>
    <w:rsid w:val="00D072C0"/>
    <w:rsid w:val="00D16420"/>
    <w:rsid w:val="00D21B96"/>
    <w:rsid w:val="00D22FE4"/>
    <w:rsid w:val="00D376C2"/>
    <w:rsid w:val="00D41110"/>
    <w:rsid w:val="00D41F87"/>
    <w:rsid w:val="00D454B7"/>
    <w:rsid w:val="00D50F1C"/>
    <w:rsid w:val="00D51503"/>
    <w:rsid w:val="00D606BC"/>
    <w:rsid w:val="00D62660"/>
    <w:rsid w:val="00D62ADE"/>
    <w:rsid w:val="00D70650"/>
    <w:rsid w:val="00D721C8"/>
    <w:rsid w:val="00D73DA1"/>
    <w:rsid w:val="00D74DFC"/>
    <w:rsid w:val="00D80581"/>
    <w:rsid w:val="00D84F49"/>
    <w:rsid w:val="00D9067A"/>
    <w:rsid w:val="00D90DCC"/>
    <w:rsid w:val="00D912F8"/>
    <w:rsid w:val="00D92C18"/>
    <w:rsid w:val="00DA5930"/>
    <w:rsid w:val="00DA6200"/>
    <w:rsid w:val="00DB1C9D"/>
    <w:rsid w:val="00DC0004"/>
    <w:rsid w:val="00DD274A"/>
    <w:rsid w:val="00DE0542"/>
    <w:rsid w:val="00DE301A"/>
    <w:rsid w:val="00DE433A"/>
    <w:rsid w:val="00DE7B15"/>
    <w:rsid w:val="00DE7CE6"/>
    <w:rsid w:val="00DF6DBB"/>
    <w:rsid w:val="00E066C9"/>
    <w:rsid w:val="00E247CB"/>
    <w:rsid w:val="00E25584"/>
    <w:rsid w:val="00E30359"/>
    <w:rsid w:val="00E32C55"/>
    <w:rsid w:val="00E40F5A"/>
    <w:rsid w:val="00E412AC"/>
    <w:rsid w:val="00E412DA"/>
    <w:rsid w:val="00E4325E"/>
    <w:rsid w:val="00E44040"/>
    <w:rsid w:val="00E60806"/>
    <w:rsid w:val="00E72B61"/>
    <w:rsid w:val="00E749A1"/>
    <w:rsid w:val="00E75B33"/>
    <w:rsid w:val="00E8066F"/>
    <w:rsid w:val="00E84C98"/>
    <w:rsid w:val="00EA71A8"/>
    <w:rsid w:val="00EC1944"/>
    <w:rsid w:val="00EC3226"/>
    <w:rsid w:val="00ED0D0E"/>
    <w:rsid w:val="00ED3131"/>
    <w:rsid w:val="00ED7403"/>
    <w:rsid w:val="00EE23E7"/>
    <w:rsid w:val="00EE33C1"/>
    <w:rsid w:val="00EE50FB"/>
    <w:rsid w:val="00EF014A"/>
    <w:rsid w:val="00F02F0A"/>
    <w:rsid w:val="00F041F2"/>
    <w:rsid w:val="00F06032"/>
    <w:rsid w:val="00F10028"/>
    <w:rsid w:val="00F161DF"/>
    <w:rsid w:val="00F16F0A"/>
    <w:rsid w:val="00F21A91"/>
    <w:rsid w:val="00F24686"/>
    <w:rsid w:val="00F35E85"/>
    <w:rsid w:val="00F416B0"/>
    <w:rsid w:val="00F51074"/>
    <w:rsid w:val="00F5428A"/>
    <w:rsid w:val="00F54F1B"/>
    <w:rsid w:val="00F56756"/>
    <w:rsid w:val="00F60AA3"/>
    <w:rsid w:val="00F73ABC"/>
    <w:rsid w:val="00F936CC"/>
    <w:rsid w:val="00FB5216"/>
    <w:rsid w:val="00FC1B4E"/>
    <w:rsid w:val="00FC25E3"/>
    <w:rsid w:val="00FC771A"/>
    <w:rsid w:val="00FD0D65"/>
    <w:rsid w:val="00FF10F4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EF76"/>
  <w15:docId w15:val="{014A9089-7089-4425-B44A-904CFAC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53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A6F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link w:val="Balk2Char"/>
    <w:uiPriority w:val="1"/>
    <w:qFormat/>
    <w:rsid w:val="00AF3520"/>
    <w:pPr>
      <w:widowControl w:val="0"/>
      <w:autoSpaceDE w:val="0"/>
      <w:autoSpaceDN w:val="0"/>
      <w:spacing w:after="0" w:line="240" w:lineRule="auto"/>
      <w:ind w:left="1279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CA6FD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1"/>
    <w:rsid w:val="00AF3520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5398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stBilgiChar">
    <w:name w:val="Üst Bilgi Char"/>
    <w:link w:val="stBilgi"/>
    <w:uiPriority w:val="99"/>
    <w:rsid w:val="0015398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5398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AltBilgiChar">
    <w:name w:val="Alt Bilgi Char"/>
    <w:link w:val="AltBilgi"/>
    <w:uiPriority w:val="99"/>
    <w:rsid w:val="00153983"/>
    <w:rPr>
      <w:lang w:val="en-US"/>
    </w:rPr>
  </w:style>
  <w:style w:type="table" w:styleId="TabloKlavuzu">
    <w:name w:val="Table Grid"/>
    <w:basedOn w:val="NormalTablo"/>
    <w:uiPriority w:val="59"/>
    <w:rsid w:val="00BE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A06B2F"/>
    <w:rPr>
      <w:color w:val="0563C1"/>
      <w:u w:val="single"/>
    </w:rPr>
  </w:style>
  <w:style w:type="paragraph" w:styleId="GvdeMetni">
    <w:name w:val="Body Text"/>
    <w:basedOn w:val="Normal"/>
    <w:link w:val="GvdeMetniChar"/>
    <w:uiPriority w:val="1"/>
    <w:qFormat/>
    <w:rsid w:val="00AF3520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en-US"/>
    </w:rPr>
  </w:style>
  <w:style w:type="character" w:customStyle="1" w:styleId="GvdeMetniChar">
    <w:name w:val="Gövde Metni Char"/>
    <w:link w:val="GvdeMetni"/>
    <w:uiPriority w:val="1"/>
    <w:rsid w:val="00AF3520"/>
    <w:rPr>
      <w:rFonts w:ascii="Arial" w:eastAsia="Arial" w:hAnsi="Arial" w:cs="Arial"/>
      <w:lang w:val="en-US" w:eastAsia="en-US"/>
    </w:rPr>
  </w:style>
  <w:style w:type="paragraph" w:styleId="ListeParagraf">
    <w:name w:val="List Paragraph"/>
    <w:basedOn w:val="Normal"/>
    <w:uiPriority w:val="1"/>
    <w:qFormat/>
    <w:rsid w:val="00AF3520"/>
    <w:pPr>
      <w:widowControl w:val="0"/>
      <w:autoSpaceDE w:val="0"/>
      <w:autoSpaceDN w:val="0"/>
      <w:spacing w:after="0" w:line="240" w:lineRule="auto"/>
      <w:ind w:left="1999" w:right="881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A4D8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Default">
    <w:name w:val="Default"/>
    <w:rsid w:val="00F16F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274B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rsid w:val="00274B3A"/>
    <w:rPr>
      <w:rFonts w:ascii="Tahoma" w:eastAsia="Times New Roman" w:hAnsi="Tahoma" w:cs="Tahoma"/>
      <w:sz w:val="16"/>
      <w:szCs w:val="16"/>
    </w:rPr>
  </w:style>
  <w:style w:type="character" w:customStyle="1" w:styleId="stbilgiChar0">
    <w:name w:val="Üstbilgi Char"/>
    <w:uiPriority w:val="99"/>
    <w:rsid w:val="002E312A"/>
    <w:rPr>
      <w:rFonts w:ascii="Times New Roman" w:hAnsi="Times New Roman"/>
      <w:sz w:val="24"/>
      <w:szCs w:val="24"/>
      <w:lang w:val="tr-TR" w:eastAsia="tr-TR"/>
    </w:rPr>
  </w:style>
  <w:style w:type="character" w:customStyle="1" w:styleId="AltbilgiChar0">
    <w:name w:val="Altbilgi Char"/>
    <w:uiPriority w:val="99"/>
    <w:rsid w:val="002E312A"/>
    <w:rPr>
      <w:rFonts w:ascii="Times New Roman" w:hAnsi="Times New Roman"/>
      <w:sz w:val="24"/>
      <w:szCs w:val="24"/>
      <w:lang w:val="tr-TR" w:eastAsia="tr-TR"/>
    </w:rPr>
  </w:style>
  <w:style w:type="character" w:customStyle="1" w:styleId="zmlenmeyenBahsetme1">
    <w:name w:val="Çözümlenmeyen Bahsetme1"/>
    <w:uiPriority w:val="99"/>
    <w:semiHidden/>
    <w:unhideWhenUsed/>
    <w:rsid w:val="009258C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562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F7C1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2F7A67"/>
    <w:rPr>
      <w:color w:val="954F72"/>
      <w:u w:val="single"/>
    </w:rPr>
  </w:style>
  <w:style w:type="table" w:customStyle="1" w:styleId="TableNormal1">
    <w:name w:val="Table Normal1"/>
    <w:uiPriority w:val="2"/>
    <w:semiHidden/>
    <w:unhideWhenUsed/>
    <w:qFormat/>
    <w:rsid w:val="009C5B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67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26B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03F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03F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03F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tin">
    <w:name w:val="metin"/>
    <w:basedOn w:val="Normal"/>
    <w:rsid w:val="00DD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D274A"/>
  </w:style>
  <w:style w:type="table" w:customStyle="1" w:styleId="TabloKlavuzu2">
    <w:name w:val="Tablo Kılavuzu2"/>
    <w:basedOn w:val="NormalTablo"/>
    <w:next w:val="TabloKlavuzu"/>
    <w:uiPriority w:val="39"/>
    <w:rsid w:val="009420C3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p.mu.edu.tr/tr/ilgili-mevzuat-664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B93B-0BB8-4C88-A919-1F4483C8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1613</Words>
  <Characters>9197</Characters>
  <Application>Microsoft Office Word</Application>
  <DocSecurity>0</DocSecurity>
  <Lines>76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10789</CharactersWithSpaces>
  <SharedDoc>false</SharedDoc>
  <HLinks>
    <vt:vector size="72" baseType="variant">
      <vt:variant>
        <vt:i4>19923059</vt:i4>
      </vt:variant>
      <vt:variant>
        <vt:i4>329</vt:i4>
      </vt:variant>
      <vt:variant>
        <vt:i4>0</vt:i4>
      </vt:variant>
      <vt:variant>
        <vt:i4>5</vt:i4>
      </vt:variant>
      <vt:variant>
        <vt:lpwstr>http://www.tip.mu.edu.tr/Icerik/tip.mu.edu.tr/Sayfa/MSK%C3%9C T%C4%B1p Fak%C3%BCltesi E%C4%9Fitim Program%C4%B1n%C4%B1n U%C3%87EP 2020 %C4%B0le Uyum %C3%87izelgesi(1).pdf</vt:lpwstr>
      </vt:variant>
      <vt:variant>
        <vt:lpwstr/>
      </vt:variant>
      <vt:variant>
        <vt:i4>6160476</vt:i4>
      </vt:variant>
      <vt:variant>
        <vt:i4>326</vt:i4>
      </vt:variant>
      <vt:variant>
        <vt:i4>0</vt:i4>
      </vt:variant>
      <vt:variant>
        <vt:i4>5</vt:i4>
      </vt:variant>
      <vt:variant>
        <vt:lpwstr>http://akts.mu.edu.tr/tr/program/361</vt:lpwstr>
      </vt:variant>
      <vt:variant>
        <vt:lpwstr/>
      </vt:variant>
      <vt:variant>
        <vt:i4>7733300</vt:i4>
      </vt:variant>
      <vt:variant>
        <vt:i4>323</vt:i4>
      </vt:variant>
      <vt:variant>
        <vt:i4>0</vt:i4>
      </vt:variant>
      <vt:variant>
        <vt:i4>5</vt:i4>
      </vt:variant>
      <vt:variant>
        <vt:lpwstr>https://akts.mu.edu.tr/tr/program/2612</vt:lpwstr>
      </vt:variant>
      <vt:variant>
        <vt:lpwstr/>
      </vt:variant>
      <vt:variant>
        <vt:i4>6160476</vt:i4>
      </vt:variant>
      <vt:variant>
        <vt:i4>320</vt:i4>
      </vt:variant>
      <vt:variant>
        <vt:i4>0</vt:i4>
      </vt:variant>
      <vt:variant>
        <vt:i4>5</vt:i4>
      </vt:variant>
      <vt:variant>
        <vt:lpwstr>http://akts.mu.edu.tr/tr/program/361</vt:lpwstr>
      </vt:variant>
      <vt:variant>
        <vt:lpwstr/>
      </vt:variant>
      <vt:variant>
        <vt:i4>262222</vt:i4>
      </vt:variant>
      <vt:variant>
        <vt:i4>317</vt:i4>
      </vt:variant>
      <vt:variant>
        <vt:i4>0</vt:i4>
      </vt:variant>
      <vt:variant>
        <vt:i4>5</vt:i4>
      </vt:variant>
      <vt:variant>
        <vt:lpwstr>http://www.tip.mu.edu.tr/tr/donemlere-gore-amac-hedef-ve-kazanimlar-6645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http://www.tip.mu.edu.tr/tr/ilgili-mevzuat-6641</vt:lpwstr>
      </vt:variant>
      <vt:variant>
        <vt:lpwstr/>
      </vt:variant>
      <vt:variant>
        <vt:i4>5111849</vt:i4>
      </vt:variant>
      <vt:variant>
        <vt:i4>15</vt:i4>
      </vt:variant>
      <vt:variant>
        <vt:i4>0</vt:i4>
      </vt:variant>
      <vt:variant>
        <vt:i4>5</vt:i4>
      </vt:variant>
      <vt:variant>
        <vt:lpwstr>mailto:emregultac@mu.edu.tr</vt:lpwstr>
      </vt:variant>
      <vt:variant>
        <vt:lpwstr/>
      </vt:variant>
      <vt:variant>
        <vt:i4>3735641</vt:i4>
      </vt:variant>
      <vt:variant>
        <vt:i4>12</vt:i4>
      </vt:variant>
      <vt:variant>
        <vt:i4>0</vt:i4>
      </vt:variant>
      <vt:variant>
        <vt:i4>5</vt:i4>
      </vt:variant>
      <vt:variant>
        <vt:lpwstr>mailto:cykilinc@mu.edu.tr</vt:lpwstr>
      </vt:variant>
      <vt:variant>
        <vt:lpwstr/>
      </vt:variant>
      <vt:variant>
        <vt:i4>1507449</vt:i4>
      </vt:variant>
      <vt:variant>
        <vt:i4>9</vt:i4>
      </vt:variant>
      <vt:variant>
        <vt:i4>0</vt:i4>
      </vt:variant>
      <vt:variant>
        <vt:i4>5</vt:i4>
      </vt:variant>
      <vt:variant>
        <vt:lpwstr>mailto:ahmetimerci@mu.edu.tr</vt:lpwstr>
      </vt:variant>
      <vt:variant>
        <vt:lpwstr/>
      </vt:variant>
      <vt:variant>
        <vt:i4>6619162</vt:i4>
      </vt:variant>
      <vt:variant>
        <vt:i4>6</vt:i4>
      </vt:variant>
      <vt:variant>
        <vt:i4>0</vt:i4>
      </vt:variant>
      <vt:variant>
        <vt:i4>5</vt:i4>
      </vt:variant>
      <vt:variant>
        <vt:lpwstr>mailto:ulasakgun@mu.edu.tr</vt:lpwstr>
      </vt:variant>
      <vt:variant>
        <vt:lpwstr/>
      </vt:variant>
      <vt:variant>
        <vt:i4>5963826</vt:i4>
      </vt:variant>
      <vt:variant>
        <vt:i4>3</vt:i4>
      </vt:variant>
      <vt:variant>
        <vt:i4>0</vt:i4>
      </vt:variant>
      <vt:variant>
        <vt:i4>5</vt:i4>
      </vt:variant>
      <vt:variant>
        <vt:lpwstr>mailto:umutcanbek@mu.edu.tr</vt:lpwstr>
      </vt:variant>
      <vt:variant>
        <vt:lpwstr/>
      </vt:variant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mailto:nhaydogan@mu.edu.tr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aidata-1408</dc:creator>
  <cp:lastModifiedBy>MERT KÜÇÜK</cp:lastModifiedBy>
  <cp:revision>31</cp:revision>
  <cp:lastPrinted>2022-05-17T04:12:00Z</cp:lastPrinted>
  <dcterms:created xsi:type="dcterms:W3CDTF">2022-08-09T20:35:00Z</dcterms:created>
  <dcterms:modified xsi:type="dcterms:W3CDTF">2023-03-30T20:19:00Z</dcterms:modified>
</cp:coreProperties>
</file>